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14" w:rsidRDefault="00630414" w:rsidP="00630414">
      <w:pPr>
        <w:tabs>
          <w:tab w:val="left" w:pos="-279"/>
        </w:tabs>
        <w:bidi/>
        <w:spacing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EE1FEF">
        <w:rPr>
          <w:rFonts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-38100</wp:posOffset>
            </wp:positionH>
            <wp:positionV relativeFrom="margin">
              <wp:posOffset>99060</wp:posOffset>
            </wp:positionV>
            <wp:extent cx="1133475" cy="909320"/>
            <wp:effectExtent l="0" t="0" r="0" b="0"/>
            <wp:wrapThrough wrapText="bothSides">
              <wp:wrapPolygon edited="0">
                <wp:start x="9802" y="1810"/>
                <wp:lineTo x="4719" y="4978"/>
                <wp:lineTo x="3267" y="6335"/>
                <wp:lineTo x="3267" y="9955"/>
                <wp:lineTo x="1815" y="17196"/>
                <wp:lineTo x="1452" y="18553"/>
                <wp:lineTo x="19966" y="18553"/>
                <wp:lineTo x="20692" y="17196"/>
                <wp:lineTo x="16699" y="9955"/>
                <wp:lineTo x="17062" y="7240"/>
                <wp:lineTo x="15973" y="5430"/>
                <wp:lineTo x="11617" y="1810"/>
                <wp:lineTo x="9802" y="1810"/>
              </wp:wrapPolygon>
            </wp:wrapThrough>
            <wp:docPr id="1" name="Picture 1" descr="C:\Users\sahab\Desktop\logo nahayii-2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b\Desktop\logo nahayii-20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5158740</wp:posOffset>
            </wp:positionH>
            <wp:positionV relativeFrom="paragraph">
              <wp:posOffset>167640</wp:posOffset>
            </wp:positionV>
            <wp:extent cx="831850" cy="723900"/>
            <wp:effectExtent l="0" t="0" r="6350" b="0"/>
            <wp:wrapThrough wrapText="bothSides">
              <wp:wrapPolygon edited="0">
                <wp:start x="0" y="0"/>
                <wp:lineTo x="0" y="21032"/>
                <wp:lineTo x="21270" y="21032"/>
                <wp:lineTo x="2127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FEF" w:rsidRPr="00630414" w:rsidRDefault="00EE1FEF" w:rsidP="00630414">
      <w:pPr>
        <w:tabs>
          <w:tab w:val="left" w:pos="-279"/>
        </w:tabs>
        <w:bidi/>
        <w:spacing w:line="240" w:lineRule="auto"/>
        <w:jc w:val="center"/>
        <w:rPr>
          <w:rFonts w:cs="B Nazanin"/>
          <w:sz w:val="28"/>
          <w:szCs w:val="28"/>
          <w:rtl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دانشگاه شهید بهشتی</w:t>
      </w:r>
    </w:p>
    <w:p w:rsidR="00115578" w:rsidRPr="00EE1FEF" w:rsidRDefault="00115578" w:rsidP="00630414">
      <w:pPr>
        <w:tabs>
          <w:tab w:val="left" w:pos="90"/>
        </w:tabs>
        <w:bidi/>
        <w:spacing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دانشکده مهندسی و علوم کامپیوتر</w:t>
      </w:r>
    </w:p>
    <w:p w:rsidR="00253859" w:rsidRPr="00EE1FEF" w:rsidRDefault="00700F6B" w:rsidP="00630414">
      <w:pPr>
        <w:bidi/>
        <w:spacing w:after="0" w:line="240" w:lineRule="auto"/>
        <w:jc w:val="center"/>
        <w:rPr>
          <w:rFonts w:cs="B Nazanin"/>
          <w:b/>
          <w:bCs/>
          <w:sz w:val="20"/>
          <w:szCs w:val="20"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اطلاعیه دفاع</w:t>
      </w:r>
    </w:p>
    <w:tbl>
      <w:tblPr>
        <w:tblStyle w:val="TableGrid"/>
        <w:tblW w:w="9499" w:type="dxa"/>
        <w:tblLook w:val="04A0"/>
      </w:tblPr>
      <w:tblGrid>
        <w:gridCol w:w="3286"/>
        <w:gridCol w:w="1844"/>
        <w:gridCol w:w="77"/>
        <w:gridCol w:w="1462"/>
        <w:gridCol w:w="2830"/>
      </w:tblGrid>
      <w:tr w:rsidR="00630414" w:rsidRPr="00E719DD" w:rsidTr="00B42177">
        <w:trPr>
          <w:trHeight w:val="2228"/>
        </w:trPr>
        <w:tc>
          <w:tcPr>
            <w:tcW w:w="5207" w:type="dxa"/>
            <w:gridSpan w:val="3"/>
          </w:tcPr>
          <w:p w:rsidR="00630414" w:rsidRPr="00E719DD" w:rsidRDefault="00630414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راهنما:</w:t>
            </w:r>
            <w:r w:rsidR="00452C3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آقای دکتر فرشاد صفایی </w:t>
            </w:r>
          </w:p>
          <w:p w:rsidR="00630414" w:rsidRPr="00E719DD" w:rsidRDefault="00630414" w:rsidP="00630414">
            <w:pPr>
              <w:jc w:val="right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292" w:type="dxa"/>
            <w:gridSpan w:val="2"/>
          </w:tcPr>
          <w:p w:rsidR="00630414" w:rsidRDefault="00630414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دانشجو:</w:t>
            </w:r>
            <w:r w:rsidR="00452C3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مهدی مشیری</w:t>
            </w:r>
          </w:p>
          <w:p w:rsidR="00630414" w:rsidRPr="00E719DD" w:rsidRDefault="00B42177" w:rsidP="00B42177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792866" cy="1128189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360" cy="113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0414" w:rsidRPr="00E719DD" w:rsidTr="00821EFE">
        <w:trPr>
          <w:trHeight w:val="445"/>
        </w:trPr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</w:tcPr>
          <w:p w:rsidR="00630414" w:rsidRPr="00E719DD" w:rsidRDefault="00F02811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</w:t>
            </w:r>
            <w:r w:rsidR="00630414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452C35" w:rsidRPr="00452C35">
              <w:rPr>
                <w:rFonts w:cs="B Nazanin"/>
                <w:b/>
                <w:bCs/>
                <w:rtl/>
                <w:lang w:bidi="fa-IR"/>
              </w:rPr>
              <w:t>معماری س</w:t>
            </w:r>
            <w:r w:rsidR="00452C35" w:rsidRPr="00452C35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="00452C35" w:rsidRPr="00452C35">
              <w:rPr>
                <w:rFonts w:cs="B Nazanin" w:hint="eastAsia"/>
                <w:b/>
                <w:bCs/>
                <w:rtl/>
                <w:lang w:bidi="fa-IR"/>
              </w:rPr>
              <w:t>ستم‌ها</w:t>
            </w:r>
            <w:r w:rsidR="00452C35" w:rsidRPr="00452C35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="00452C35" w:rsidRPr="00452C35">
              <w:rPr>
                <w:rFonts w:cs="B Nazanin"/>
                <w:b/>
                <w:bCs/>
                <w:rtl/>
                <w:lang w:bidi="fa-IR"/>
              </w:rPr>
              <w:t xml:space="preserve"> کامپیوتری</w:t>
            </w:r>
          </w:p>
        </w:tc>
        <w:tc>
          <w:tcPr>
            <w:tcW w:w="3383" w:type="dxa"/>
            <w:gridSpan w:val="3"/>
            <w:tcBorders>
              <w:right w:val="single" w:sz="4" w:space="0" w:color="auto"/>
            </w:tcBorders>
          </w:tcPr>
          <w:p w:rsidR="00630414" w:rsidRPr="00E719DD" w:rsidRDefault="00F02811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  <w:r w:rsidR="00630414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452C35" w:rsidRPr="00452C3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مهندسی کامپیوتر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:rsidR="00630414" w:rsidRPr="00E719DD" w:rsidRDefault="00630414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مقطع:</w:t>
            </w:r>
            <w:r w:rsidR="00452C3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</w:t>
            </w:r>
          </w:p>
        </w:tc>
      </w:tr>
      <w:tr w:rsidR="00630414" w:rsidRPr="00E719DD" w:rsidTr="00821EFE">
        <w:trPr>
          <w:trHeight w:val="432"/>
        </w:trPr>
        <w:tc>
          <w:tcPr>
            <w:tcW w:w="5207" w:type="dxa"/>
            <w:gridSpan w:val="3"/>
            <w:tcBorders>
              <w:bottom w:val="single" w:sz="4" w:space="0" w:color="auto"/>
            </w:tcBorders>
          </w:tcPr>
          <w:p w:rsidR="00630414" w:rsidRPr="00B127A9" w:rsidRDefault="00630414" w:rsidP="00816700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B127A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تاریخ: </w:t>
            </w:r>
            <w:r w:rsidR="004A24D9" w:rsidRPr="00B127A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11/8/1401</w:t>
            </w:r>
          </w:p>
        </w:tc>
        <w:tc>
          <w:tcPr>
            <w:tcW w:w="4292" w:type="dxa"/>
            <w:gridSpan w:val="2"/>
            <w:vMerge w:val="restart"/>
            <w:tcBorders>
              <w:top w:val="single" w:sz="4" w:space="0" w:color="auto"/>
            </w:tcBorders>
          </w:tcPr>
          <w:p w:rsidR="00630414" w:rsidRPr="00E719DD" w:rsidRDefault="00630414" w:rsidP="00630414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دفاع:</w:t>
            </w:r>
          </w:p>
          <w:p w:rsidR="00630414" w:rsidRPr="00E719DD" w:rsidRDefault="00630414" w:rsidP="00630414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پروپوزال </w:t>
            </w:r>
            <w:r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:rsidR="00630414" w:rsidRPr="00E719DD" w:rsidRDefault="00630414" w:rsidP="00E1378F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پایان نامه </w:t>
            </w:r>
            <w:r w:rsidR="00E1378F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:rsidR="00630414" w:rsidRPr="00E719DD" w:rsidRDefault="00630414" w:rsidP="00DE4548">
            <w:pPr>
              <w:pStyle w:val="ListParagraph"/>
              <w:numPr>
                <w:ilvl w:val="0"/>
                <w:numId w:val="2"/>
              </w:numPr>
              <w:bidi/>
              <w:ind w:left="641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E4548">
              <w:rPr>
                <w:rFonts w:cs="B Nazanin" w:hint="cs"/>
                <w:b/>
                <w:bCs/>
                <w:i/>
                <w:iCs/>
                <w:color w:val="FF0000"/>
                <w:sz w:val="24"/>
                <w:szCs w:val="24"/>
                <w:rtl/>
                <w:lang w:bidi="fa-IR"/>
              </w:rPr>
              <w:t>دفاع رساله دکترا</w:t>
            </w:r>
            <w:r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630414" w:rsidRPr="00E719DD" w:rsidTr="00821EFE">
        <w:trPr>
          <w:trHeight w:val="469"/>
        </w:trPr>
        <w:tc>
          <w:tcPr>
            <w:tcW w:w="5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0414" w:rsidRPr="00B127A9" w:rsidRDefault="00630414" w:rsidP="00E1378F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27A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ساعت: </w:t>
            </w:r>
            <w:r w:rsidR="004A24D9" w:rsidRPr="00B127A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16:30</w:t>
            </w:r>
          </w:p>
        </w:tc>
        <w:tc>
          <w:tcPr>
            <w:tcW w:w="4292" w:type="dxa"/>
            <w:gridSpan w:val="2"/>
            <w:vMerge/>
          </w:tcPr>
          <w:p w:rsidR="00630414" w:rsidRPr="00E719DD" w:rsidRDefault="00630414" w:rsidP="0063041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30414" w:rsidRPr="00E719DD" w:rsidTr="00B127A9">
        <w:trPr>
          <w:trHeight w:val="412"/>
        </w:trPr>
        <w:tc>
          <w:tcPr>
            <w:tcW w:w="5207" w:type="dxa"/>
            <w:gridSpan w:val="3"/>
            <w:tcBorders>
              <w:top w:val="single" w:sz="4" w:space="0" w:color="auto"/>
            </w:tcBorders>
          </w:tcPr>
          <w:p w:rsidR="00630414" w:rsidRPr="00B127A9" w:rsidRDefault="00630414" w:rsidP="0081670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4548">
              <w:rPr>
                <w:rFonts w:cs="B Nazanin" w:hint="cs"/>
                <w:b/>
                <w:bCs/>
                <w:rtl/>
                <w:lang w:bidi="fa-IR"/>
              </w:rPr>
              <w:t>مکان</w:t>
            </w:r>
            <w:r w:rsidRPr="00B127A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4A24D9" w:rsidRPr="00DE4548">
              <w:rPr>
                <w:rFonts w:cs="B Nazanin" w:hint="cs"/>
                <w:b/>
                <w:bCs/>
                <w:rtl/>
                <w:lang w:bidi="fa-IR"/>
              </w:rPr>
              <w:t>دانشکده مهندسی و علوم کامپیوتر</w:t>
            </w:r>
            <w:r w:rsidR="00DE4548" w:rsidRPr="00DE4548">
              <w:rPr>
                <w:rFonts w:cs="B Nazanin" w:hint="cs"/>
                <w:b/>
                <w:bCs/>
                <w:rtl/>
                <w:lang w:bidi="fa-IR"/>
              </w:rPr>
              <w:t xml:space="preserve"> (کلاس شماره 200) </w:t>
            </w:r>
          </w:p>
        </w:tc>
        <w:tc>
          <w:tcPr>
            <w:tcW w:w="4292" w:type="dxa"/>
            <w:gridSpan w:val="2"/>
            <w:vMerge/>
          </w:tcPr>
          <w:p w:rsidR="00630414" w:rsidRPr="00E719DD" w:rsidRDefault="00630414" w:rsidP="0063041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B127A9">
        <w:trPr>
          <w:trHeight w:val="535"/>
        </w:trPr>
        <w:tc>
          <w:tcPr>
            <w:tcW w:w="9499" w:type="dxa"/>
            <w:gridSpan w:val="5"/>
            <w:tcBorders>
              <w:bottom w:val="single" w:sz="4" w:space="0" w:color="auto"/>
            </w:tcBorders>
          </w:tcPr>
          <w:p w:rsidR="004A24D9" w:rsidRPr="00B127A9" w:rsidRDefault="00630414" w:rsidP="004A24D9">
            <w:pPr>
              <w:spacing w:after="160" w:line="259" w:lineRule="auto"/>
              <w:ind w:left="720"/>
              <w:contextualSpacing/>
              <w:jc w:val="right"/>
              <w:rPr>
                <w:b/>
                <w:bCs/>
                <w:sz w:val="28"/>
                <w:szCs w:val="28"/>
                <w:lang w:bidi="ar-BH"/>
              </w:rPr>
            </w:pPr>
            <w:r w:rsidRPr="00B127A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  <w:r w:rsidR="004A24D9" w:rsidRPr="00B127A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bookmarkStart w:id="0" w:name="_Hlk74389384"/>
            <w:r w:rsidR="004A24D9" w:rsidRPr="00B127A9">
              <w:rPr>
                <w:rFonts w:cs="B Nazanin"/>
                <w:b/>
                <w:bCs/>
                <w:rtl/>
                <w:lang w:bidi="fa-IR"/>
              </w:rPr>
              <w:t xml:space="preserve">پیش‌بینی یال‌های افزونه به‌منظور بازیابی شبکه‌های پیچیده </w:t>
            </w:r>
          </w:p>
          <w:bookmarkEnd w:id="0"/>
          <w:p w:rsidR="006855AF" w:rsidRPr="00E719DD" w:rsidRDefault="006855AF" w:rsidP="0081670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6A5533" w:rsidRPr="00E719DD" w:rsidTr="006A5533">
        <w:trPr>
          <w:trHeight w:val="708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E719DD" w:rsidRDefault="006A5533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27A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داوران داخلی</w:t>
            </w:r>
            <w:r w:rsidR="00630414" w:rsidRPr="00B127A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997291" w:rsidRPr="00B127A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آقای دکتر عباسپور، آقای دکتر علی اکبری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E719DD" w:rsidRDefault="006A5533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27A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داوران خارجی</w:t>
            </w:r>
            <w:r w:rsidR="00630414" w:rsidRPr="00B127A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="00997291" w:rsidRPr="00B127A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آقای دکتر اسدپور، آقای دکتر خواسته</w:t>
            </w:r>
          </w:p>
        </w:tc>
      </w:tr>
      <w:tr w:rsidR="006855AF" w:rsidRPr="00E719DD" w:rsidTr="00B127A9">
        <w:trPr>
          <w:trHeight w:val="1408"/>
        </w:trPr>
        <w:tc>
          <w:tcPr>
            <w:tcW w:w="9499" w:type="dxa"/>
            <w:gridSpan w:val="5"/>
            <w:tcBorders>
              <w:top w:val="single" w:sz="4" w:space="0" w:color="auto"/>
            </w:tcBorders>
          </w:tcPr>
          <w:p w:rsidR="00AB774E" w:rsidRPr="00AB774E" w:rsidRDefault="006855AF" w:rsidP="00AB774E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چکیده</w:t>
            </w:r>
            <w:r w:rsidR="00347A75">
              <w:rPr>
                <w:rFonts w:hint="cs"/>
                <w:sz w:val="16"/>
                <w:szCs w:val="16"/>
                <w:rtl/>
              </w:rPr>
              <w:t>: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باز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اب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شبکه‌ها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چ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ده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 برابر خراب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مدت‌هاست که به‌عنوان 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مسئله مهم و کاربرد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 تحق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قات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شبکه مطرح است. مساله باز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اب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شبکه‌‌ها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چ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ده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از 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جهت حائز اهم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است که عدم باز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اب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کارآمد 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نگونه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شبکه‌‌ها در بس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ار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از مسائل دن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واقع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تواند خسارت ز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اد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 پ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داشته باشد. برا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مثال م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توان به مساله باز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اب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ال‌‌ها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 ز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رساخت‌ها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ح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ات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نظ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شبکه انتقال و ز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رساخت‌ها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مخابرات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به عنوان 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موضوع بس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ار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مهم در دن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واقع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اشاره کرد. در سالها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گذشته تمرکز ب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شتر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مطالعات انجام شده در 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حوزه، به صورت آ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نده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نگر و بر سنجش پا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دار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شبکه‌ها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چ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ده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 هنگام حمله بوده است. در چند سال اخ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بس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ار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از پژوهش‌ها تمرکز خود را در راستا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شنهاد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روش‌‌ها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کارآمد باز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اب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شبکه پس از حمله قرار داده اند تا بتوانند در صورت وقوع هرگونه حمله، شبکه‌‌ها را به بهتر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شکل ممکن باز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اب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نما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ند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. تمرکز ب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شتر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روشها بر استفاده از مدلها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ر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اض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 آمار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،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ادگ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عم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ق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 روشها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مبتن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بر پ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ش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ال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به منظور باز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اب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شبکه پس از حمله بوده است. از چالش‌ها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موجود در حوزه باز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اب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شبکه‌ها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چ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ده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توان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به پ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چ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دگ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پو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 ، انعطاف‌پذ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 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تطب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ق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پذ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اشاره کرد. برخ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از 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چالشها در پژوهش‌‌ها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ش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مورد بررس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قرار گرفته اند، اما مساله 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که از د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بس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ار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از پژوهشگران پنهان مانده است بکارگ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ال‌‌ها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افزونه  برا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باز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اب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شبکه است که به عنوان 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از اهداف 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شنهاد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مطرح م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باشد. در ح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ال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حاضر، شبکه‌ها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دن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واقع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از انواع متعدد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از خراب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حملات آس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ب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ب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نند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. در 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پژوهش راهبردها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مختلف حمله را در نظر خواه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گرفت. راهبردها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حمله  به شبکه‌ها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چ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ده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معمولاً براساس و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ژگ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شبکه نظ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مرکز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درجه ، مرکز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ناب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، بردار و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ژه،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مرکز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نزد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، آنتروپ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 و غ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ره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تع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شوند. 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از راهکارها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ممکن برا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باز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اب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شبکه‌ها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چ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ده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استفاده از 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ال‌ها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افزونه است بد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صورت که با تعب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ه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تعداد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ال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افزونه به شبکه و فعال‌کردن آنها بعد از حمله بتوان شبکه‌ها را با کمتر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هز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نه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ممکن باز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اب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کرد. در سال‌ها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اخ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توجه و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ژه‌ا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به شبکه‌ها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چ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ده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چندلا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ه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 و به طور خاص شبکه‌ها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مالت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پلکس  معطوف شده است و انواع مسائل مطرح در شبکه‌‌ها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ساده به 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نوع از شبکه‌‌ها تعم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داده شده است. در 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شنهاد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 صدد آن هست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که از 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راهبرد علاوه بر شب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که‌‌ها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تک لا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ه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 برا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باز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اب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شبکه‌‌ها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مالت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پلکس ن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ز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استفاده نما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. شبکه‌‌ها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مالت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پلکس، حالت خاص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از شبکه‌‌ها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چ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ده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هستند که دارا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رئوس 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کسان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 همه لا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ه‌‌ها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هستند. راهکار پ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شنهاد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ما برا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باز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اب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شبکه‌‌ها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مالت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پلکس، اقتباس از رو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کردها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ش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ال در شبکه‌‌ها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چ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ده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است. بد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صورت که با الگوبردار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از روشها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ش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ال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 تطب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ق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آنها جهت پ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شنهاد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بهتر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ال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افزونه، شبکه‌‌ها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مالت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پلکس را به بهتر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نحو پس از حمله باز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اب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نما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. از آنجا که تاکنون روش‌‌ها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موفق متعدد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برا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حل مسئله پ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ش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ال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 شبکه‌‌ها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چ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ده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ساده ارائه شده است، معرف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چارچوب برا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توسعه 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گونه روشها در دامنه باز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اب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شبکه‌‌ها م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تواند بس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ار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سودمند باشد. در ادامه روش پ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شنهاد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گر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را برا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حل مسئله شناسا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ال‌‌ها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افزونه و پ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ش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ال‌‌ها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مبتن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بر فاصله هذلول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 رئوس در شبکه ارائه م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شود که نتا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ج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آن را رو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شبکه‌‌ها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مصنوع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 واقع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مورد ارز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اب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قرارگرفته که نتا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ج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ام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دوارکننده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 شبکه‌‌ها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تک لا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ه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 چند لا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ه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مالت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پلکس نسبت به شاخص‌‌ها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معروف و جد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حاصل م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شود. کارا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روش باز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اب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شنهاد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  LocalHP 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در شبکه 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لا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ه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 مورد حمله مبتن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بر ب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ناب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 اکثر شبکه ها به طور قابل توجه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بهتر عمل م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کند. در خصوص ارز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اب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توان باز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اب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روش 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مختلف، در مورد 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lastRenderedPageBreak/>
              <w:t>روش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LocalHP 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حت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افزودن درصد کمتر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از 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ال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ها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اضاف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به شبکه آس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ب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ده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منجر به کارا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شبکه اصل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مورد حمله م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شود و در برخ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از شبکه ها ا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اندازه گ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حت</w:t>
            </w:r>
            <w:r w:rsidR="00AB774E"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کمتر از 50 درصد است</w:t>
            </w:r>
            <w:r w:rsidR="00AB774E" w:rsidRPr="00AB774E">
              <w:rPr>
                <w:rFonts w:cs="B Nazanin"/>
                <w:b/>
                <w:bCs/>
                <w:sz w:val="18"/>
                <w:szCs w:val="18"/>
                <w:lang w:bidi="fa-IR"/>
              </w:rPr>
              <w:t>.</w:t>
            </w:r>
          </w:p>
          <w:p w:rsidR="00AB774E" w:rsidRPr="00AB774E" w:rsidRDefault="00AB774E" w:rsidP="00AB774E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کارا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روش پ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شنهاد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 شبکه‌ها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چندلا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ه</w:t>
            </w:r>
            <w:r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مالت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پلکس در مورد حمله تصادف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 حمله مبتن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بر ب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ناب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تا 30 درصد نسبت به سا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روش‌ها افزا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ش</w:t>
            </w:r>
            <w:r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را نشان م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ی‌</w:t>
            </w:r>
            <w:r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دهد</w:t>
            </w:r>
            <w:r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. همچن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دقت الگور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تم</w:t>
            </w:r>
            <w:r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شنهاد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HP  </w:t>
            </w:r>
            <w:r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در حملات تصادف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 ب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ناب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 شبکه‌ها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تک‌لا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ه</w:t>
            </w:r>
            <w:r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 مالت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پلکس حدود 50 درصد </w:t>
            </w:r>
            <w:r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نسبت</w:t>
            </w:r>
            <w:r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به سا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الگور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تم‌ها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باز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اب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مقا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سه</w:t>
            </w:r>
            <w:r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شده افزا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ش</w:t>
            </w:r>
            <w:r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را نشان م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ی‌</w:t>
            </w:r>
            <w:r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دهد</w:t>
            </w:r>
            <w:r w:rsidRPr="00AB774E">
              <w:rPr>
                <w:rFonts w:cs="B Nazanin"/>
                <w:b/>
                <w:bCs/>
                <w:sz w:val="18"/>
                <w:szCs w:val="18"/>
                <w:lang w:bidi="fa-IR"/>
              </w:rPr>
              <w:t>.</w:t>
            </w:r>
          </w:p>
          <w:p w:rsidR="006855AF" w:rsidRPr="00E719DD" w:rsidRDefault="00AB774E" w:rsidP="00AB77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کلمات</w:t>
            </w:r>
            <w:r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کل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: شبکه پ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چ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ده،</w:t>
            </w:r>
            <w:r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باز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اب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ال،</w:t>
            </w:r>
            <w:r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ش‌ب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ال،</w:t>
            </w:r>
            <w:r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هندسه هذلول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، شبکه مالت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پلکس، </w:t>
            </w:r>
            <w:r w:rsidRPr="00AB774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B774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ال</w:t>
            </w:r>
            <w:r w:rsidRPr="00AB774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افزونه  </w:t>
            </w:r>
          </w:p>
        </w:tc>
      </w:tr>
    </w:tbl>
    <w:p w:rsidR="00CB7E45" w:rsidRDefault="00CB7E45" w:rsidP="00CB7E45">
      <w:pPr>
        <w:tabs>
          <w:tab w:val="left" w:pos="7185"/>
        </w:tabs>
        <w:rPr>
          <w:rFonts w:cs="B Nazanin"/>
          <w:lang w:bidi="fa-IR"/>
        </w:rPr>
      </w:pPr>
    </w:p>
    <w:sectPr w:rsidR="00CB7E45" w:rsidSect="00031591">
      <w:pgSz w:w="12240" w:h="15840" w:code="1"/>
      <w:pgMar w:top="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A6C" w:rsidRDefault="008A1A6C" w:rsidP="00380124">
      <w:pPr>
        <w:spacing w:after="0" w:line="240" w:lineRule="auto"/>
      </w:pPr>
      <w:r>
        <w:separator/>
      </w:r>
    </w:p>
  </w:endnote>
  <w:endnote w:type="continuationSeparator" w:id="1">
    <w:p w:rsidR="008A1A6C" w:rsidRDefault="008A1A6C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swiss"/>
    <w:pitch w:val="variable"/>
    <w:sig w:usb0="00000003" w:usb1="500079DB" w:usb2="0000001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A6C" w:rsidRDefault="008A1A6C" w:rsidP="00380124">
      <w:pPr>
        <w:spacing w:after="0" w:line="240" w:lineRule="auto"/>
      </w:pPr>
      <w:r>
        <w:separator/>
      </w:r>
    </w:p>
  </w:footnote>
  <w:footnote w:type="continuationSeparator" w:id="1">
    <w:p w:rsidR="008A1A6C" w:rsidRDefault="008A1A6C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8762"/>
      </v:shape>
    </w:pict>
  </w:numPicBullet>
  <w:abstractNum w:abstractNumId="0">
    <w:nsid w:val="3F4878E3"/>
    <w:multiLevelType w:val="hybridMultilevel"/>
    <w:tmpl w:val="E7705726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bookFoldPrintingSheets w:val="4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3859"/>
    <w:rsid w:val="000043DA"/>
    <w:rsid w:val="00031591"/>
    <w:rsid w:val="000B2E28"/>
    <w:rsid w:val="000C326D"/>
    <w:rsid w:val="00115578"/>
    <w:rsid w:val="0017490B"/>
    <w:rsid w:val="001A4E1E"/>
    <w:rsid w:val="001F6817"/>
    <w:rsid w:val="00253859"/>
    <w:rsid w:val="00265175"/>
    <w:rsid w:val="00285560"/>
    <w:rsid w:val="00286E45"/>
    <w:rsid w:val="002F1A24"/>
    <w:rsid w:val="00303798"/>
    <w:rsid w:val="003051BC"/>
    <w:rsid w:val="00340D39"/>
    <w:rsid w:val="00347A75"/>
    <w:rsid w:val="003716EF"/>
    <w:rsid w:val="00380124"/>
    <w:rsid w:val="00442876"/>
    <w:rsid w:val="00443B87"/>
    <w:rsid w:val="00452C35"/>
    <w:rsid w:val="004914CF"/>
    <w:rsid w:val="004A24D9"/>
    <w:rsid w:val="004A47B0"/>
    <w:rsid w:val="004A5643"/>
    <w:rsid w:val="004B7765"/>
    <w:rsid w:val="004D0BDE"/>
    <w:rsid w:val="004E031B"/>
    <w:rsid w:val="004E1704"/>
    <w:rsid w:val="00536BC6"/>
    <w:rsid w:val="00552065"/>
    <w:rsid w:val="00630414"/>
    <w:rsid w:val="006855AF"/>
    <w:rsid w:val="006A5533"/>
    <w:rsid w:val="006B5401"/>
    <w:rsid w:val="006D303E"/>
    <w:rsid w:val="006D5452"/>
    <w:rsid w:val="006D60AD"/>
    <w:rsid w:val="006E4C44"/>
    <w:rsid w:val="00700F6B"/>
    <w:rsid w:val="007140FF"/>
    <w:rsid w:val="007C1060"/>
    <w:rsid w:val="007F5D24"/>
    <w:rsid w:val="00803EB7"/>
    <w:rsid w:val="00816700"/>
    <w:rsid w:val="00821C0B"/>
    <w:rsid w:val="00821EFE"/>
    <w:rsid w:val="00864AF3"/>
    <w:rsid w:val="00882253"/>
    <w:rsid w:val="00892D6A"/>
    <w:rsid w:val="008A1A6C"/>
    <w:rsid w:val="008A4B93"/>
    <w:rsid w:val="008E31E5"/>
    <w:rsid w:val="008F2B2D"/>
    <w:rsid w:val="00953A60"/>
    <w:rsid w:val="00986312"/>
    <w:rsid w:val="009952AC"/>
    <w:rsid w:val="00997291"/>
    <w:rsid w:val="009B46B3"/>
    <w:rsid w:val="009B7963"/>
    <w:rsid w:val="009C70B9"/>
    <w:rsid w:val="009D71AE"/>
    <w:rsid w:val="00A24BEE"/>
    <w:rsid w:val="00AB774E"/>
    <w:rsid w:val="00AF6938"/>
    <w:rsid w:val="00B127A9"/>
    <w:rsid w:val="00B42177"/>
    <w:rsid w:val="00B673B8"/>
    <w:rsid w:val="00B801FD"/>
    <w:rsid w:val="00B91417"/>
    <w:rsid w:val="00BD057D"/>
    <w:rsid w:val="00BF4BF3"/>
    <w:rsid w:val="00C155C3"/>
    <w:rsid w:val="00C705F7"/>
    <w:rsid w:val="00C96640"/>
    <w:rsid w:val="00CA42B5"/>
    <w:rsid w:val="00CB7E45"/>
    <w:rsid w:val="00D51948"/>
    <w:rsid w:val="00D63B97"/>
    <w:rsid w:val="00D97F95"/>
    <w:rsid w:val="00DE4548"/>
    <w:rsid w:val="00E1378F"/>
    <w:rsid w:val="00E33D48"/>
    <w:rsid w:val="00E4032D"/>
    <w:rsid w:val="00E719DD"/>
    <w:rsid w:val="00E76336"/>
    <w:rsid w:val="00EE1FEF"/>
    <w:rsid w:val="00EF4DB2"/>
    <w:rsid w:val="00F02811"/>
    <w:rsid w:val="00F976E5"/>
    <w:rsid w:val="00FB7BA8"/>
    <w:rsid w:val="00FE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414"/>
    <w:rPr>
      <w:color w:val="0000FF" w:themeColor="hyperlink"/>
      <w:u w:val="single"/>
    </w:rPr>
  </w:style>
  <w:style w:type="paragraph" w:customStyle="1" w:styleId="p1">
    <w:name w:val="p1"/>
    <w:basedOn w:val="Normal"/>
    <w:rsid w:val="00630414"/>
    <w:pPr>
      <w:spacing w:after="0" w:line="240" w:lineRule="auto"/>
      <w:jc w:val="right"/>
    </w:pPr>
    <w:rPr>
      <w:rFonts w:ascii="Helvetica Neue" w:hAnsi="Helvetica Neue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078E1-A771-42C4-A498-7CBAD1675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F-Zandi</dc:creator>
  <cp:lastModifiedBy>F-Zandi</cp:lastModifiedBy>
  <cp:revision>2</cp:revision>
  <dcterms:created xsi:type="dcterms:W3CDTF">2022-10-24T03:09:00Z</dcterms:created>
  <dcterms:modified xsi:type="dcterms:W3CDTF">2022-10-24T03:09:00Z</dcterms:modified>
</cp:coreProperties>
</file>