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C9" w:rsidRPr="00F541EE" w:rsidRDefault="00687BC9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sz w:val="26"/>
          <w:szCs w:val="26"/>
          <w:rtl/>
          <w:lang w:bidi="fa-IR"/>
        </w:rPr>
      </w:pPr>
      <w:bookmarkStart w:id="0" w:name="_GoBack"/>
      <w:bookmarkEnd w:id="0"/>
    </w:p>
    <w:p w:rsidR="00CB27D2" w:rsidRPr="00F541EE" w:rsidRDefault="007968E8" w:rsidP="00CB27D2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-325120</wp:posOffset>
                </wp:positionV>
                <wp:extent cx="986155" cy="302260"/>
                <wp:effectExtent l="7620" t="11430" r="6350" b="1016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BC9" w:rsidRPr="00687BC9" w:rsidRDefault="00687BC9">
                            <w:pPr>
                              <w:rPr>
                                <w:rFonts w:cs="B Mitra"/>
                                <w:b/>
                                <w:bCs/>
                                <w:lang w:bidi="fa-IR"/>
                              </w:rPr>
                            </w:pPr>
                            <w:r w:rsidRPr="00687BC9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شماره 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6.5pt;margin-top:-25.6pt;width:77.65pt;height:2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">
                <v:textbox>
                  <w:txbxContent>
                    <w:p w:rsidR="00687BC9" w:rsidRPr="00687BC9" w:rsidRDefault="00687BC9">
                      <w:pPr>
                        <w:rPr>
                          <w:rFonts w:cs="B Mitra"/>
                          <w:b/>
                          <w:bCs/>
                          <w:lang w:bidi="fa-IR"/>
                        </w:rPr>
                      </w:pPr>
                      <w:r w:rsidRPr="00687BC9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شماره یک</w:t>
                      </w:r>
                    </w:p>
                  </w:txbxContent>
                </v:textbox>
              </v:shape>
            </w:pict>
          </mc:Fallback>
        </mc:AlternateContent>
      </w:r>
      <w:r w:rsidR="00544578">
        <w:rPr>
          <w:rFonts w:cs="B Mitra" w:hint="cs"/>
          <w:b/>
          <w:bCs/>
          <w:sz w:val="26"/>
          <w:szCs w:val="26"/>
          <w:rtl/>
          <w:lang w:bidi="fa-IR"/>
        </w:rPr>
        <w:t>تقاضانامه</w:t>
      </w:r>
      <w:r w:rsidR="00AF2A42" w:rsidRPr="00F541EE">
        <w:rPr>
          <w:rFonts w:cs="B Mitra" w:hint="cs"/>
          <w:b/>
          <w:bCs/>
          <w:sz w:val="26"/>
          <w:szCs w:val="26"/>
          <w:rtl/>
          <w:lang w:bidi="fa-IR"/>
        </w:rPr>
        <w:t xml:space="preserve"> دانشجوی</w:t>
      </w:r>
      <w:r w:rsidR="00492931">
        <w:rPr>
          <w:rFonts w:cs="B Mitra" w:hint="cs"/>
          <w:b/>
          <w:bCs/>
          <w:sz w:val="26"/>
          <w:szCs w:val="26"/>
          <w:rtl/>
          <w:lang w:bidi="fa-IR"/>
        </w:rPr>
        <w:t>ان شرکت کننده در جشنواره آموزشی، تحصیلی</w:t>
      </w:r>
      <w:r w:rsidR="00CB27D2">
        <w:rPr>
          <w:rFonts w:cs="B Mitra" w:hint="cs"/>
          <w:b/>
          <w:bCs/>
          <w:sz w:val="26"/>
          <w:szCs w:val="26"/>
          <w:rtl/>
          <w:lang w:bidi="fa-IR"/>
        </w:rPr>
        <w:t xml:space="preserve"> جایزه ملی ایثار</w:t>
      </w:r>
    </w:p>
    <w:p w:rsidR="009D44D1" w:rsidRPr="00F279DD" w:rsidRDefault="009D44D1" w:rsidP="00492931">
      <w:pPr>
        <w:pStyle w:val="ListParagraph"/>
        <w:bidi/>
        <w:spacing w:after="0" w:line="240" w:lineRule="auto"/>
        <w:ind w:left="0"/>
        <w:jc w:val="center"/>
        <w:rPr>
          <w:rFonts w:cs="B Mitra"/>
          <w:b/>
          <w:bCs/>
          <w:sz w:val="26"/>
          <w:szCs w:val="26"/>
          <w:rtl/>
          <w:lang w:bidi="fa-IR"/>
        </w:rPr>
      </w:pPr>
    </w:p>
    <w:p w:rsidR="00544578" w:rsidRDefault="00544578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</w:p>
    <w:p w:rsidR="00AF2A42" w:rsidRPr="009B1CB6" w:rsidRDefault="009D44D1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1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فردی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9D44D1" w:rsidRDefault="009D44D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tbl>
      <w:tblPr>
        <w:bidiVisual/>
        <w:tblW w:w="0" w:type="auto"/>
        <w:tblInd w:w="8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3685"/>
      </w:tblGrid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خانوادگی: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نام پدر: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کد ملی: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جنسیت: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تاریخ تولد: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نوع ایثارگری: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شناسنامه: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تماس ثابت: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شماره همراه:</w:t>
            </w:r>
          </w:p>
        </w:tc>
      </w:tr>
      <w:tr w:rsidR="001A70CC" w:rsidRPr="001A70CC" w:rsidTr="001A70CC">
        <w:tc>
          <w:tcPr>
            <w:tcW w:w="3544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ایمیل:</w:t>
            </w:r>
          </w:p>
        </w:tc>
        <w:tc>
          <w:tcPr>
            <w:tcW w:w="3685" w:type="dxa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9D44D1" w:rsidRPr="001A70CC" w:rsidTr="001A70CC">
        <w:tc>
          <w:tcPr>
            <w:tcW w:w="7229" w:type="dxa"/>
            <w:gridSpan w:val="2"/>
          </w:tcPr>
          <w:p w:rsidR="009D44D1" w:rsidRPr="001A70CC" w:rsidRDefault="009D44D1" w:rsidP="00BC5654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1A70CC">
              <w:rPr>
                <w:rFonts w:cs="B Mitra" w:hint="cs"/>
                <w:sz w:val="26"/>
                <w:szCs w:val="26"/>
                <w:rtl/>
                <w:lang w:bidi="fa-IR"/>
              </w:rPr>
              <w:t>ادرس و کد پستی محل سکونت:</w:t>
            </w:r>
          </w:p>
        </w:tc>
      </w:tr>
    </w:tbl>
    <w:p w:rsidR="00544578" w:rsidRDefault="00F541EE" w:rsidP="00F279DD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</w:rPr>
      </w:pPr>
      <w:r>
        <w:rPr>
          <w:rFonts w:ascii="Times New Roman" w:eastAsia="Times New Roman" w:hAnsi="Times New Roman" w:cs="B Mitra" w:hint="cs"/>
          <w:b/>
          <w:bCs/>
          <w:rtl/>
        </w:rPr>
        <w:t xml:space="preserve"> </w:t>
      </w:r>
    </w:p>
    <w:p w:rsidR="00F541EE" w:rsidRPr="009B1CB6" w:rsidRDefault="00F541EE" w:rsidP="00BC5654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2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اطلاعات تحصيل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ي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tbl>
      <w:tblPr>
        <w:tblpPr w:leftFromText="180" w:rightFromText="180" w:vertAnchor="text" w:horzAnchor="page" w:tblpX="1458" w:tblpY="262"/>
        <w:bidiVisual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135"/>
        <w:gridCol w:w="708"/>
        <w:gridCol w:w="567"/>
        <w:gridCol w:w="1276"/>
        <w:gridCol w:w="992"/>
        <w:gridCol w:w="993"/>
      </w:tblGrid>
      <w:tr w:rsidR="00784EFD" w:rsidRPr="00F541EE" w:rsidTr="00784EFD"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 xml:space="preserve">مدرك </w:t>
            </w:r>
          </w:p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تحصيلي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دانشگاه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دوره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سال ورود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معدل کل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واحد گذرانده</w:t>
            </w:r>
          </w:p>
        </w:tc>
      </w:tr>
      <w:tr w:rsidR="00784EFD" w:rsidRPr="00F541EE" w:rsidTr="00784EFD">
        <w:trPr>
          <w:trHeight w:val="395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401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  <w:tr w:rsidR="00784EFD" w:rsidRPr="00F541EE" w:rsidTr="00784EFD">
        <w:trPr>
          <w:trHeight w:val="393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4EFD" w:rsidRPr="002B45EC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2B45EC">
              <w:rPr>
                <w:rFonts w:ascii="Times New Roman" w:eastAsia="Times New Roman" w:hAnsi="Times New Roman" w:cs="B Mitra" w:hint="cs"/>
                <w:b/>
                <w:bCs/>
                <w:sz w:val="20"/>
                <w:szCs w:val="20"/>
                <w:rtl/>
                <w:lang w:bidi="fa-IR"/>
              </w:rPr>
              <w:t>دکترا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tabs>
                <w:tab w:val="left" w:pos="4592"/>
                <w:tab w:val="left" w:pos="6577"/>
              </w:tabs>
              <w:bidi/>
              <w:spacing w:after="0" w:line="240" w:lineRule="auto"/>
              <w:ind w:left="-28"/>
              <w:jc w:val="both"/>
              <w:rPr>
                <w:rFonts w:ascii="Times New Roman" w:eastAsia="Times New Roman" w:hAnsi="Times New Roman"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84EFD" w:rsidRPr="00F541EE" w:rsidRDefault="00784EF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</w:rPr>
            </w:pPr>
          </w:p>
        </w:tc>
      </w:tr>
    </w:tbl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3F0AFB" w:rsidRDefault="003F0AFB" w:rsidP="003F0AFB">
      <w:pPr>
        <w:keepNext/>
        <w:bidi/>
        <w:spacing w:after="0" w:line="240" w:lineRule="auto"/>
        <w:ind w:left="360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Default="00C36B8E" w:rsidP="00BC5654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279DD" w:rsidRDefault="003F0AFB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  <w:r>
        <w:rPr>
          <w:rFonts w:ascii="Times New Roman" w:eastAsia="Times New Roman" w:hAnsi="Times New Roman" w:cs="B Mitra" w:hint="cs"/>
          <w:b/>
          <w:bCs/>
          <w:rtl/>
          <w:lang w:bidi="fa-IR"/>
        </w:rPr>
        <w:tab/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25400</wp:posOffset>
                </wp:positionV>
                <wp:extent cx="310515" cy="158750"/>
                <wp:effectExtent l="13970" t="10795" r="889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5B854" id="Rectangle 38" o:spid="_x0000_s1026" style="position:absolute;left:0;text-align:left;margin-left:254pt;margin-top:2pt;width:24.45pt;height: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آزمون جامع را گذراندم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/>
          <w:sz w:val="28"/>
          <w:szCs w:val="28"/>
          <w:rtl/>
          <w:lang w:bidi="fa-IR"/>
        </w:rPr>
        <w:tab/>
      </w:r>
      <w:r w:rsidR="0083159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(با ارائه مدرک مربوط به گذراندن آزمون جامع)</w:t>
      </w:r>
    </w:p>
    <w:p w:rsidR="00C36B8E" w:rsidRPr="00C36B8E" w:rsidRDefault="007968E8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Mitra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3237865</wp:posOffset>
                </wp:positionH>
                <wp:positionV relativeFrom="paragraph">
                  <wp:posOffset>69850</wp:posOffset>
                </wp:positionV>
                <wp:extent cx="310515" cy="158750"/>
                <wp:effectExtent l="6985" t="7620" r="6350" b="508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5AD2" id="Rectangle 39" o:spid="_x0000_s1026" style="position:absolute;left:0;text-align:left;margin-left:254.95pt;margin-top:5.5pt;width:24.45pt;height:1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vDIQ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"/>
            </w:pict>
          </mc:Fallback>
        </mc:AlternateContent>
      </w:r>
      <w:r w:rsidR="00C36B8E" w:rsidRP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دانشجوی پژوهش محور می باشم</w:t>
      </w:r>
      <w:r w:rsidR="00C36B8E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>:</w:t>
      </w:r>
    </w:p>
    <w:p w:rsidR="00C36B8E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C36B8E" w:rsidRPr="009B1CB6" w:rsidRDefault="00C36B8E" w:rsidP="00C36B8E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</w:p>
    <w:p w:rsidR="00BA2C31" w:rsidRPr="009B1CB6" w:rsidRDefault="00F541E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3ـ</w:t>
      </w:r>
      <w:r w:rsidRPr="009B1CB6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فعاليت‏هاي 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پژوهشي و اجرائی</w:t>
      </w:r>
      <w:r w:rsidRPr="009B1CB6">
        <w:rPr>
          <w:rFonts w:ascii="Times New Roman" w:eastAsia="Times New Roman" w:hAnsi="Times New Roman" w:cs="B Mitra" w:hint="cs"/>
          <w:b/>
          <w:bCs/>
          <w:sz w:val="24"/>
          <w:szCs w:val="24"/>
          <w:rtl/>
          <w:lang w:bidi="fa-IR"/>
        </w:rPr>
        <w:t>:</w:t>
      </w:r>
    </w:p>
    <w:p w:rsidR="00C36B8E" w:rsidRPr="00F541EE" w:rsidRDefault="00C36B8E" w:rsidP="00C36B8E">
      <w:pPr>
        <w:keepNext/>
        <w:bidi/>
        <w:spacing w:after="0" w:line="240" w:lineRule="auto"/>
        <w:ind w:firstLine="56"/>
        <w:jc w:val="both"/>
        <w:outlineLvl w:val="3"/>
        <w:rPr>
          <w:rFonts w:ascii="Times New Roman" w:eastAsia="Times New Roman" w:hAnsi="Times New Roman" w:cs="B Mitra"/>
          <w:b/>
          <w:bCs/>
          <w:rtl/>
          <w:lang w:bidi="fa-IR"/>
        </w:rPr>
      </w:pPr>
    </w:p>
    <w:p w:rsidR="00F541EE" w:rsidRDefault="00F541EE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>3-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1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) </w:t>
      </w:r>
      <w:r w:rsidRPr="00F541EE">
        <w:rPr>
          <w:rFonts w:ascii="Times New Roman" w:eastAsia="Times New Roman" w:hAnsi="Times New Roman" w:cs="B Mitra"/>
          <w:b/>
          <w:bCs/>
          <w:sz w:val="20"/>
          <w:szCs w:val="20"/>
          <w:rtl/>
        </w:rPr>
        <w:t>مقالات چاپ شده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در مجلات </w:t>
      </w:r>
      <w:r w:rsidRPr="00F541EE">
        <w:rPr>
          <w:rFonts w:ascii="Times New Roman" w:eastAsia="Times New Roman" w:hAnsi="Times New Roman" w:cs="B Mitra" w:hint="cs"/>
          <w:b/>
          <w:bCs/>
          <w:sz w:val="20"/>
          <w:szCs w:val="20"/>
          <w:rtl/>
          <w:lang w:bidi="fa-IR"/>
        </w:rPr>
        <w:t>معتبر داخلي يا بين المللي :</w:t>
      </w:r>
    </w:p>
    <w:p w:rsidR="00C36B8E" w:rsidRDefault="00C36B8E" w:rsidP="00C36B8E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p w:rsidR="00261510" w:rsidRPr="00F541EE" w:rsidRDefault="00261510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  <w:lang w:bidi="fa-IR"/>
        </w:rPr>
      </w:pPr>
    </w:p>
    <w:tbl>
      <w:tblPr>
        <w:bidiVisual/>
        <w:tblW w:w="8485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6"/>
        <w:gridCol w:w="1704"/>
        <w:gridCol w:w="708"/>
        <w:gridCol w:w="545"/>
        <w:gridCol w:w="708"/>
        <w:gridCol w:w="1985"/>
        <w:gridCol w:w="567"/>
      </w:tblGrid>
      <w:tr w:rsidR="00BA2C31" w:rsidRPr="00F541EE" w:rsidTr="00DC4D9F">
        <w:trPr>
          <w:cantSplit/>
          <w:trHeight w:hRule="exact" w:val="1158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6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مشخصات نشريه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اسامي همكاران به ترتيب اولويت </w:t>
            </w: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  <w:r w:rsidRPr="00F541EE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261510" w:rsidRPr="00F541EE" w:rsidTr="00DC4D9F">
        <w:trPr>
          <w:cantSplit/>
          <w:trHeight w:hRule="exact" w:val="522"/>
        </w:trPr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F541EE" w:rsidRPr="00F541EE" w:rsidRDefault="00F541EE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Mitr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نام نشريه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نوع امتياز</w:t>
            </w:r>
          </w:p>
        </w:tc>
        <w:tc>
          <w:tcPr>
            <w:tcW w:w="54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70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 w:rsidRPr="00F541EE"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</w:rPr>
            </w:pPr>
          </w:p>
        </w:tc>
      </w:tr>
      <w:tr w:rsidR="00261510" w:rsidRPr="00F541EE" w:rsidTr="00DC4D9F">
        <w:trPr>
          <w:trHeight w:hRule="exact" w:val="417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5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363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DC4D9F" w:rsidP="00492931">
            <w:pPr>
              <w:bidi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62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261510" w:rsidRPr="00F541EE" w:rsidTr="00DC4D9F">
        <w:trPr>
          <w:trHeight w:hRule="exact" w:val="444"/>
        </w:trPr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541EE" w:rsidRPr="00F541EE" w:rsidRDefault="00492931" w:rsidP="00492931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Mitra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4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sz w:val="16"/>
                <w:szCs w:val="16"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  <w:tr w:rsidR="00F541EE" w:rsidRPr="00F541EE" w:rsidTr="00DC4D9F">
        <w:trPr>
          <w:trHeight w:hRule="exact" w:val="587"/>
        </w:trPr>
        <w:tc>
          <w:tcPr>
            <w:tcW w:w="791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lastRenderedPageBreak/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41EE" w:rsidRPr="00F541EE" w:rsidRDefault="00F541EE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Pr="00F541EE" w:rsidRDefault="00DC4D9F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8"/>
          <w:szCs w:val="18"/>
          <w:rtl/>
          <w:lang w:bidi="fa-IR"/>
        </w:rPr>
      </w:pPr>
    </w:p>
    <w:p w:rsidR="00BA2C31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3-2) مقالات پذيرفته شده در همايش هاي علمي:</w:t>
      </w:r>
    </w:p>
    <w:p w:rsidR="00BA2C31" w:rsidRPr="00E60509" w:rsidRDefault="00BA2C31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879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480"/>
        <w:gridCol w:w="646"/>
        <w:gridCol w:w="992"/>
        <w:gridCol w:w="567"/>
        <w:gridCol w:w="1843"/>
        <w:gridCol w:w="568"/>
      </w:tblGrid>
      <w:tr w:rsidR="00BA2C31" w:rsidRPr="00EF40D3" w:rsidTr="00BA2C31">
        <w:trPr>
          <w:cantSplit/>
          <w:trHeight w:val="31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</w:t>
            </w: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(شامل نام متقاضي)</w:t>
            </w:r>
          </w:p>
        </w:tc>
        <w:tc>
          <w:tcPr>
            <w:tcW w:w="56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A2C31" w:rsidRPr="00EF40D3" w:rsidTr="00BA2C31">
        <w:trPr>
          <w:cantSplit/>
          <w:trHeight w:val="600"/>
        </w:trPr>
        <w:tc>
          <w:tcPr>
            <w:tcW w:w="426" w:type="dxa"/>
            <w:vMerge/>
            <w:tcBorders>
              <w:left w:val="double" w:sz="4" w:space="0" w:color="auto"/>
            </w:tcBorders>
            <w:textDirection w:val="btLr"/>
          </w:tcPr>
          <w:p w:rsidR="00BA2C31" w:rsidRPr="00E60509" w:rsidRDefault="00BA2C31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268" w:type="dxa"/>
            <w:vMerge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نام همايش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سطح</w:t>
            </w:r>
            <w:r w:rsidRPr="00E60509">
              <w:rPr>
                <w:rFonts w:ascii="Albertus Extra Bold" w:eastAsia="Times New Roman" w:hAnsi="Albertus Extra Bold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محل برگزاري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8" w:type="dxa"/>
            <w:vMerge/>
            <w:tcBorders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A2C31" w:rsidRPr="00EF40D3" w:rsidTr="00BA2C31">
        <w:trPr>
          <w:trHeight w:val="294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rPr>
          <w:trHeight w:val="2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  <w:lang w:bidi="fa-IR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</w:tr>
      <w:tr w:rsidR="00BA2C31" w:rsidRPr="00EF40D3" w:rsidTr="00BA2C31">
        <w:tc>
          <w:tcPr>
            <w:tcW w:w="82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 w:rsidR="0068613D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C31" w:rsidRPr="00E60509" w:rsidRDefault="00BA2C31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C4D9F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  <w:r w:rsidRPr="00E60509">
        <w:rPr>
          <w:rFonts w:ascii="Albertus Extra Bold" w:eastAsia="Times New Roman" w:hAnsi="Albertus Extra Bold" w:cs="B Nazanin" w:hint="cs"/>
          <w:b/>
          <w:bCs/>
          <w:vertAlign w:val="superscript"/>
          <w:rtl/>
          <w:lang w:bidi="fa-IR"/>
        </w:rPr>
        <w:t>*</w:t>
      </w:r>
      <w:r w:rsidRPr="00E60509">
        <w:rPr>
          <w:rFonts w:ascii="Times New Roman" w:eastAsia="Times New Roman" w:hAnsi="Times New Roman" w:cs="B Nazanin" w:hint="cs"/>
          <w:b/>
          <w:bCs/>
          <w:sz w:val="16"/>
          <w:szCs w:val="16"/>
          <w:rtl/>
        </w:rPr>
        <w:t xml:space="preserve"> منظور از سطح ، ملی و بین المللی است</w:t>
      </w: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DC4D9F" w:rsidRDefault="00DC4D9F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433FE3" w:rsidRDefault="00433FE3" w:rsidP="00433FE3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Default="00BC5654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C5654" w:rsidRPr="00E60509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3-3) طرحهاي پژوهشي پايان يافته دارای حسن انجام کار از کارفرما: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35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205"/>
        <w:gridCol w:w="318"/>
        <w:gridCol w:w="335"/>
        <w:gridCol w:w="380"/>
        <w:gridCol w:w="279"/>
        <w:gridCol w:w="1162"/>
        <w:gridCol w:w="913"/>
        <w:gridCol w:w="976"/>
        <w:gridCol w:w="1093"/>
      </w:tblGrid>
      <w:tr w:rsidR="00B16FCA" w:rsidRPr="00EF40D3" w:rsidTr="00B16FCA">
        <w:trPr>
          <w:cantSplit/>
          <w:trHeight w:val="291"/>
        </w:trPr>
        <w:tc>
          <w:tcPr>
            <w:tcW w:w="226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37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مسئوليت در طرح</w:t>
            </w:r>
          </w:p>
        </w:tc>
        <w:tc>
          <w:tcPr>
            <w:tcW w:w="724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69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اريخ شروع</w:t>
            </w:r>
          </w:p>
        </w:tc>
        <w:tc>
          <w:tcPr>
            <w:tcW w:w="60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82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4F6A91" w:rsidRPr="00EF40D3" w:rsidTr="00B16FCA">
        <w:trPr>
          <w:cantSplit/>
          <w:trHeight w:val="291"/>
        </w:trPr>
        <w:tc>
          <w:tcPr>
            <w:tcW w:w="226" w:type="pct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 w:val="restart"/>
            <w:tcBorders>
              <w:top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انفرادی</w:t>
            </w:r>
          </w:p>
        </w:tc>
        <w:tc>
          <w:tcPr>
            <w:tcW w:w="61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color w:val="000000"/>
                <w:sz w:val="12"/>
                <w:szCs w:val="12"/>
                <w:rtl/>
                <w:lang w:bidi="fa-IR"/>
              </w:rPr>
              <w:t>گروهی</w:t>
            </w:r>
          </w:p>
        </w:tc>
        <w:tc>
          <w:tcPr>
            <w:tcW w:w="724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B16FCA">
        <w:trPr>
          <w:cantSplit/>
          <w:trHeight w:val="1022"/>
        </w:trPr>
        <w:tc>
          <w:tcPr>
            <w:tcW w:w="226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7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" w:type="pct"/>
            <w:vMerge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مجری</w:t>
            </w:r>
          </w:p>
        </w:tc>
        <w:tc>
          <w:tcPr>
            <w:tcW w:w="23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همکار اصلی</w:t>
            </w:r>
          </w:p>
        </w:tc>
        <w:tc>
          <w:tcPr>
            <w:tcW w:w="17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2"/>
                <w:szCs w:val="12"/>
                <w:rtl/>
              </w:rPr>
              <w:t>سایر همکاران</w:t>
            </w:r>
          </w:p>
        </w:tc>
        <w:tc>
          <w:tcPr>
            <w:tcW w:w="724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2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B16FCA" w:rsidRPr="00EF40D3" w:rsidTr="00DC4D9F">
        <w:trPr>
          <w:trHeight w:val="467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B16FCA" w:rsidRPr="00EF40D3" w:rsidTr="00DC4D9F">
        <w:trPr>
          <w:trHeight w:val="402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94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C4D9F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D9F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DC4D9F">
        <w:trPr>
          <w:trHeight w:val="386"/>
        </w:trPr>
        <w:tc>
          <w:tcPr>
            <w:tcW w:w="2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DC4D9F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37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18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4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6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0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B16FCA">
        <w:trPr>
          <w:trHeight w:val="284"/>
        </w:trPr>
        <w:tc>
          <w:tcPr>
            <w:tcW w:w="431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A2C31" w:rsidRPr="00E60509" w:rsidRDefault="00BA2C31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rtl/>
          <w:lang w:bidi="fa-IR"/>
        </w:rPr>
      </w:pPr>
    </w:p>
    <w:p w:rsidR="00B16FCA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-4)طرحهاي پژوهشي/پايان نامه/رساله پايان يافته که به فناوری رسیده: 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ab/>
      </w:r>
      <w:r w:rsidRPr="00E60509">
        <w:rPr>
          <w:rFonts w:ascii="Times New Roman" w:eastAsia="Times New Roman" w:hAnsi="Times New Roman" w:cs="B Nazanin" w:hint="cs"/>
          <w:b/>
          <w:bCs/>
          <w:rtl/>
          <w:lang w:bidi="fa-IR"/>
        </w:rPr>
        <w:tab/>
      </w:r>
    </w:p>
    <w:tbl>
      <w:tblPr>
        <w:bidiVisual/>
        <w:tblW w:w="44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2277"/>
        <w:gridCol w:w="774"/>
        <w:gridCol w:w="418"/>
        <w:gridCol w:w="403"/>
        <w:gridCol w:w="1060"/>
        <w:gridCol w:w="1086"/>
        <w:gridCol w:w="841"/>
        <w:gridCol w:w="959"/>
      </w:tblGrid>
      <w:tr w:rsidR="00B16FCA" w:rsidRPr="00EF40D3" w:rsidTr="004D7352">
        <w:trPr>
          <w:cantSplit/>
          <w:trHeight w:val="345"/>
        </w:trPr>
        <w:tc>
          <w:tcPr>
            <w:tcW w:w="16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403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89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655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20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59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F06597">
        <w:trPr>
          <w:cantSplit/>
          <w:trHeight w:val="1690"/>
        </w:trPr>
        <w:tc>
          <w:tcPr>
            <w:tcW w:w="16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65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F06597" w:rsidRPr="00EF40D3" w:rsidTr="00F06597">
        <w:trPr>
          <w:trHeight w:val="387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06597" w:rsidRPr="00EF40D3" w:rsidTr="00F06597">
        <w:trPr>
          <w:trHeight w:val="528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F06597">
        <w:trPr>
          <w:trHeight w:val="306"/>
        </w:trPr>
        <w:tc>
          <w:tcPr>
            <w:tcW w:w="1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1403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79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55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2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405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5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Default="00B16FCA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-5 )طرحهايي كه داراي ويژگي ابتكار و نوآوري هستند: </w:t>
      </w:r>
    </w:p>
    <w:tbl>
      <w:tblPr>
        <w:bidiVisual/>
        <w:tblW w:w="4401" w:type="pct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1927"/>
        <w:gridCol w:w="676"/>
        <w:gridCol w:w="422"/>
        <w:gridCol w:w="408"/>
        <w:gridCol w:w="1187"/>
        <w:gridCol w:w="971"/>
        <w:gridCol w:w="971"/>
        <w:gridCol w:w="1090"/>
      </w:tblGrid>
      <w:tr w:rsidR="00B16FCA" w:rsidRPr="00EF40D3" w:rsidTr="004D7352">
        <w:trPr>
          <w:cantSplit/>
          <w:trHeight w:val="345"/>
        </w:trPr>
        <w:tc>
          <w:tcPr>
            <w:tcW w:w="288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187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عنوان طرح</w:t>
            </w:r>
          </w:p>
        </w:tc>
        <w:tc>
          <w:tcPr>
            <w:tcW w:w="927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731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سفارش دهنده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598" w:type="pct"/>
            <w:vMerge w:val="restart"/>
            <w:tcBorders>
              <w:top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تاريخ خاتمه</w:t>
            </w:r>
          </w:p>
        </w:tc>
        <w:tc>
          <w:tcPr>
            <w:tcW w:w="671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B16FCA" w:rsidRPr="00EF40D3" w:rsidTr="00B16FCA">
        <w:trPr>
          <w:cantSplit/>
          <w:trHeight w:val="1975"/>
        </w:trPr>
        <w:tc>
          <w:tcPr>
            <w:tcW w:w="288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6" w:type="pct"/>
            <w:tcBorders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rtl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>تجاري سازي شده</w:t>
            </w: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cMar>
              <w:left w:w="11" w:type="dxa"/>
              <w:right w:w="11" w:type="dxa"/>
            </w:tcMar>
            <w:textDirection w:val="btLr"/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rtl/>
                <w:lang w:bidi="fa-IR"/>
              </w:rPr>
              <w:t xml:space="preserve">نمونه اوليه آزمايشگاهي </w:t>
            </w:r>
          </w:p>
          <w:p w:rsidR="00B16FCA" w:rsidRPr="00E60509" w:rsidRDefault="00B16FCA" w:rsidP="00BC5654">
            <w:pPr>
              <w:bidi/>
              <w:spacing w:after="0" w:line="240" w:lineRule="auto"/>
              <w:ind w:left="113" w:right="113"/>
              <w:jc w:val="both"/>
              <w:rPr>
                <w:rFonts w:ascii="Arial" w:eastAsia="Times New Roman" w:hAnsi="Arial" w:cs="B Nazanin"/>
                <w:b/>
                <w:bCs/>
                <w:sz w:val="12"/>
                <w:szCs w:val="12"/>
                <w:lang w:bidi="fa-IR"/>
              </w:rPr>
            </w:pPr>
            <w:r w:rsidRPr="00E60509">
              <w:rPr>
                <w:rFonts w:ascii="Arial" w:eastAsia="Times New Roman" w:hAnsi="Arial" w:cs="B Nazanin" w:hint="cs"/>
                <w:b/>
                <w:bCs/>
                <w:sz w:val="12"/>
                <w:szCs w:val="12"/>
                <w:lang w:bidi="fa-IR"/>
              </w:rPr>
              <w:t> </w:t>
            </w:r>
          </w:p>
        </w:tc>
        <w:tc>
          <w:tcPr>
            <w:tcW w:w="7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8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71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20A8C" w:rsidRPr="00EF40D3" w:rsidTr="00920A8C">
        <w:trPr>
          <w:trHeight w:val="278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254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920A8C" w:rsidRPr="00EF40D3" w:rsidTr="00920A8C">
        <w:trPr>
          <w:trHeight w:val="400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0A8C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920A8C">
        <w:trPr>
          <w:trHeight w:val="39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16FCA" w:rsidRPr="00E60509" w:rsidRDefault="00920A8C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187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16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0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1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598" w:type="pct"/>
            <w:tcBorders>
              <w:top w:val="double" w:sz="4" w:space="0" w:color="auto"/>
              <w:bottom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6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B16FCA" w:rsidRPr="00EF40D3" w:rsidTr="004D7352">
        <w:trPr>
          <w:trHeight w:val="337"/>
        </w:trPr>
        <w:tc>
          <w:tcPr>
            <w:tcW w:w="4329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FCA" w:rsidRPr="00E60509" w:rsidRDefault="00B16FC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B16FCA" w:rsidRPr="00E60509" w:rsidRDefault="00B16FC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16FCA" w:rsidRDefault="00B16FCA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591E32" w:rsidRPr="00E60509" w:rsidRDefault="00591E32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تأليف یا تصنیف كتاب:</w:t>
      </w:r>
    </w:p>
    <w:tbl>
      <w:tblPr>
        <w:bidiVisual/>
        <w:tblW w:w="808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995"/>
        <w:gridCol w:w="719"/>
        <w:gridCol w:w="860"/>
        <w:gridCol w:w="1144"/>
        <w:gridCol w:w="861"/>
        <w:gridCol w:w="1315"/>
        <w:gridCol w:w="689"/>
      </w:tblGrid>
      <w:tr w:rsidR="00296747" w:rsidRPr="00EF40D3" w:rsidTr="00296747">
        <w:trPr>
          <w:cantSplit/>
          <w:trHeight w:val="383"/>
        </w:trPr>
        <w:tc>
          <w:tcPr>
            <w:tcW w:w="5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/>
            <w:tcMar>
              <w:left w:w="0" w:type="dxa"/>
              <w:right w:w="0" w:type="dxa"/>
            </w:tcMar>
            <w:textDirection w:val="btLr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كتاب</w:t>
            </w:r>
          </w:p>
        </w:tc>
        <w:tc>
          <w:tcPr>
            <w:tcW w:w="15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نوع كتاب</w:t>
            </w:r>
          </w:p>
        </w:tc>
        <w:tc>
          <w:tcPr>
            <w:tcW w:w="114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تاريخ اولین چاپ</w:t>
            </w:r>
          </w:p>
        </w:tc>
        <w:tc>
          <w:tcPr>
            <w:tcW w:w="8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131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68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296747" w:rsidRPr="00EF40D3" w:rsidTr="00296747">
        <w:trPr>
          <w:cantSplit/>
          <w:trHeight w:val="98"/>
        </w:trPr>
        <w:tc>
          <w:tcPr>
            <w:tcW w:w="50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تأليف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تصنيف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1E32" w:rsidRPr="00E60509" w:rsidRDefault="00591E32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520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38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06597">
        <w:trPr>
          <w:cantSplit/>
          <w:trHeight w:val="406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F06597">
        <w:trPr>
          <w:cantSplit/>
          <w:trHeight w:val="242"/>
        </w:trPr>
        <w:tc>
          <w:tcPr>
            <w:tcW w:w="5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F0659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19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2"/>
                <w:szCs w:val="12"/>
                <w:rtl/>
                <w:lang w:bidi="fa-IR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96747" w:rsidRPr="00EF40D3" w:rsidTr="00296747">
        <w:trPr>
          <w:cantSplit/>
          <w:trHeight w:val="650"/>
        </w:trPr>
        <w:tc>
          <w:tcPr>
            <w:tcW w:w="7396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96747" w:rsidRPr="00E60509" w:rsidRDefault="0068613D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68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6747" w:rsidRPr="00E60509" w:rsidRDefault="00296747" w:rsidP="00BC5654">
            <w:pPr>
              <w:widowControl w:val="0"/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F6A91" w:rsidRDefault="004F6A91" w:rsidP="00BC5654">
      <w:pPr>
        <w:pStyle w:val="ListParagraph"/>
        <w:bidi/>
        <w:spacing w:after="0" w:line="240" w:lineRule="auto"/>
        <w:ind w:left="0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06597" w:rsidRDefault="00F06597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433FE3" w:rsidRDefault="00433FE3" w:rsidP="00433FE3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20A8C" w:rsidRDefault="00920A8C" w:rsidP="00BC5654">
      <w:pPr>
        <w:tabs>
          <w:tab w:val="left" w:pos="2023"/>
        </w:tabs>
        <w:bidi/>
        <w:spacing w:after="0" w:line="240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D06A8A" w:rsidRPr="00E60509" w:rsidRDefault="00D06A8A" w:rsidP="00BC5654">
      <w:pPr>
        <w:tabs>
          <w:tab w:val="left" w:pos="2023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</w:pPr>
      <w:r w:rsidRPr="00E60509">
        <w:rPr>
          <w:rFonts w:ascii="Times New Roman" w:eastAsia="Times New Roman" w:hAnsi="Times New Roman" w:cs="B Nazanin"/>
          <w:b/>
          <w:bCs/>
          <w:sz w:val="16"/>
          <w:szCs w:val="16"/>
          <w:rtl/>
          <w:lang w:bidi="fa-IR"/>
        </w:rPr>
        <w:tab/>
      </w:r>
    </w:p>
    <w:p w:rsidR="00D06A8A" w:rsidRDefault="00F06597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D06A8A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="00D06A8A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اکتشاف، ابتكار، نوآوري، اختراع، اثر بدیع و ارزنده هنری (مورد تایید مراجع علمی معتبر): </w:t>
      </w:r>
    </w:p>
    <w:p w:rsidR="00D06A8A" w:rsidRPr="00E60509" w:rsidRDefault="00D06A8A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62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851"/>
        <w:gridCol w:w="854"/>
        <w:gridCol w:w="1138"/>
        <w:gridCol w:w="1087"/>
        <w:gridCol w:w="1422"/>
        <w:gridCol w:w="854"/>
      </w:tblGrid>
      <w:tr w:rsidR="00D06A8A" w:rsidRPr="00EF40D3" w:rsidTr="00D06A8A">
        <w:trPr>
          <w:cantSplit/>
          <w:trHeight w:val="799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textDirection w:val="btLr"/>
          </w:tcPr>
          <w:p w:rsidR="00D06A8A" w:rsidRPr="00E60509" w:rsidRDefault="00D06A8A" w:rsidP="00BC5654">
            <w:pPr>
              <w:keepNext/>
              <w:bidi/>
              <w:spacing w:after="0" w:line="240" w:lineRule="auto"/>
              <w:ind w:left="113" w:right="113"/>
              <w:jc w:val="both"/>
              <w:outlineLvl w:val="5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F911A9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ع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ــ</w:t>
            </w: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نوان</w:t>
            </w:r>
            <w:r w:rsidR="00F911A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</w:rPr>
              <w:t xml:space="preserve">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ابتكار، نوآوري و اختراع،اثربدیع و ارزنده هنری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تایید کننده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تاريخ ثبت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 xml:space="preserve">آيا به </w:t>
            </w: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مرحله توليد رسيده است</w:t>
            </w: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tcMar>
              <w:left w:w="11" w:type="dxa"/>
              <w:right w:w="11" w:type="dxa"/>
            </w:tcMar>
            <w:vAlign w:val="center"/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D06A8A" w:rsidRPr="00EF40D3" w:rsidTr="00F06597">
        <w:trPr>
          <w:trHeight w:val="438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F06597">
        <w:trPr>
          <w:trHeight w:val="384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851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0"/>
                <w:szCs w:val="14"/>
                <w:rtl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4"/>
                <w:szCs w:val="14"/>
                <w:rtl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06A8A" w:rsidRPr="00EF40D3" w:rsidTr="00D06A8A">
        <w:tc>
          <w:tcPr>
            <w:tcW w:w="53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6A8A" w:rsidRPr="00E60509" w:rsidRDefault="00D06A8A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D06A8A" w:rsidRDefault="00D06A8A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</w:rPr>
      </w:pPr>
    </w:p>
    <w:p w:rsidR="0068613D" w:rsidRPr="00E60509" w:rsidRDefault="00C36B8E" w:rsidP="00BC5654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) </w:t>
      </w:r>
      <w:r w:rsidR="0068613D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سردبیری، عضویت در هیات تحریریه نشریات علمی و هیات مدیره انجمن علمی، داوری مقالات</w:t>
      </w:r>
      <w:r w:rsidR="0068613D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</w:t>
      </w:r>
    </w:p>
    <w:tbl>
      <w:tblPr>
        <w:bidiVisual/>
        <w:tblW w:w="7796" w:type="dxa"/>
        <w:tblInd w:w="4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3260"/>
        <w:gridCol w:w="992"/>
      </w:tblGrid>
      <w:tr w:rsidR="001C235B" w:rsidRPr="00EF40D3" w:rsidTr="001C235B">
        <w:trPr>
          <w:cantSplit/>
          <w:trHeight w:val="330"/>
        </w:trPr>
        <w:tc>
          <w:tcPr>
            <w:tcW w:w="709" w:type="dxa"/>
            <w:vMerge w:val="restart"/>
            <w:shd w:val="clear" w:color="auto" w:fill="BFBFBF"/>
            <w:textDirection w:val="btL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260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عنوان نشریه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1C235B" w:rsidRP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fa-IR"/>
              </w:rPr>
              <w:t>امتياز</w:t>
            </w:r>
          </w:p>
        </w:tc>
      </w:tr>
      <w:tr w:rsidR="001C235B" w:rsidRPr="00EF40D3" w:rsidTr="001C235B">
        <w:trPr>
          <w:cantSplit/>
          <w:trHeight w:val="330"/>
        </w:trPr>
        <w:tc>
          <w:tcPr>
            <w:tcW w:w="709" w:type="dxa"/>
            <w:vMerge/>
            <w:shd w:val="clear" w:color="auto" w:fill="BFBFBF"/>
          </w:tcPr>
          <w:p w:rsidR="001C235B" w:rsidRPr="00E60509" w:rsidRDefault="001C235B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60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16"/>
        </w:trPr>
        <w:tc>
          <w:tcPr>
            <w:tcW w:w="709" w:type="dxa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C235B">
        <w:trPr>
          <w:trHeight w:val="554"/>
        </w:trPr>
        <w:tc>
          <w:tcPr>
            <w:tcW w:w="709" w:type="dxa"/>
            <w:vAlign w:val="center"/>
          </w:tcPr>
          <w:p w:rsidR="001C235B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1C235B" w:rsidRPr="00E60509" w:rsidRDefault="001C235B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3260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C235B" w:rsidRPr="00EF40D3" w:rsidTr="00112D74">
        <w:trPr>
          <w:trHeight w:val="554"/>
        </w:trPr>
        <w:tc>
          <w:tcPr>
            <w:tcW w:w="6804" w:type="dxa"/>
            <w:gridSpan w:val="3"/>
            <w:vAlign w:val="center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  <w:r w:rsidRPr="001C235B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 امتیاز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992" w:type="dxa"/>
          </w:tcPr>
          <w:p w:rsidR="001C235B" w:rsidRPr="00E60509" w:rsidRDefault="001C235B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8613D" w:rsidRPr="00E60509" w:rsidRDefault="0068613D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</w:rPr>
      </w:pPr>
    </w:p>
    <w:p w:rsidR="00BA2C31" w:rsidRDefault="00BA2C31" w:rsidP="00BC5654">
      <w:pPr>
        <w:pStyle w:val="ListParagraph"/>
        <w:bidi/>
        <w:spacing w:after="0" w:line="240" w:lineRule="auto"/>
        <w:ind w:left="283"/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F214C9" w:rsidRPr="00E60509" w:rsidRDefault="009B1CB6" w:rsidP="009B1CB6">
      <w:pPr>
        <w:bidi/>
        <w:spacing w:after="0" w:line="240" w:lineRule="auto"/>
        <w:ind w:firstLine="56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F214C9" w:rsidRPr="00E60509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) جوائز دریافت شده از جشنواره ها یا سایر مراجع معتبر:</w:t>
      </w:r>
    </w:p>
    <w:tbl>
      <w:tblPr>
        <w:bidiVisual/>
        <w:tblW w:w="8301" w:type="dxa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665"/>
        <w:gridCol w:w="1921"/>
        <w:gridCol w:w="709"/>
        <w:gridCol w:w="992"/>
        <w:gridCol w:w="992"/>
        <w:gridCol w:w="709"/>
        <w:gridCol w:w="851"/>
      </w:tblGrid>
      <w:tr w:rsidR="00F06597" w:rsidRPr="00EF40D3" w:rsidTr="00F214C9">
        <w:trPr>
          <w:cantSplit/>
          <w:trHeight w:val="330"/>
        </w:trPr>
        <w:tc>
          <w:tcPr>
            <w:tcW w:w="462" w:type="dxa"/>
            <w:vMerge w:val="restart"/>
            <w:shd w:val="clear" w:color="auto" w:fill="BFBFBF"/>
            <w:textDirection w:val="btL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  <w:t>رديف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1</w:t>
            </w:r>
          </w:p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مرجع اعطای جایزه</w:t>
            </w:r>
          </w:p>
        </w:tc>
        <w:tc>
          <w:tcPr>
            <w:tcW w:w="192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عنوان دستاورد منجر به جایزه</w:t>
            </w:r>
          </w:p>
        </w:tc>
        <w:tc>
          <w:tcPr>
            <w:tcW w:w="1701" w:type="dxa"/>
            <w:gridSpan w:val="2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نوع جایزه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سال دریافت جایزه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851" w:type="dxa"/>
            <w:vMerge w:val="restart"/>
            <w:shd w:val="clear" w:color="auto" w:fill="BFBFBF"/>
            <w:vAlign w:val="center"/>
          </w:tcPr>
          <w:p w:rsidR="00F06597" w:rsidRPr="0068613D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</w:rPr>
            </w:pPr>
            <w:r w:rsidRPr="0068613D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</w:rPr>
              <w:t>امتياز</w:t>
            </w:r>
          </w:p>
        </w:tc>
      </w:tr>
      <w:tr w:rsidR="00F06597" w:rsidRPr="00EF40D3" w:rsidTr="00705318">
        <w:trPr>
          <w:cantSplit/>
          <w:trHeight w:val="330"/>
        </w:trPr>
        <w:tc>
          <w:tcPr>
            <w:tcW w:w="462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65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2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داخلی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بین المللی</w:t>
            </w: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shd w:val="clear" w:color="auto" w:fill="BFBFBF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/>
            <w:vAlign w:val="center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1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6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665" w:type="dxa"/>
            <w:vAlign w:val="center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rtl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rPr>
          <w:trHeight w:val="546"/>
        </w:trPr>
        <w:tc>
          <w:tcPr>
            <w:tcW w:w="46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</w:rPr>
              <w:lastRenderedPageBreak/>
              <w:t>3</w:t>
            </w:r>
          </w:p>
        </w:tc>
        <w:tc>
          <w:tcPr>
            <w:tcW w:w="1665" w:type="dxa"/>
          </w:tcPr>
          <w:p w:rsidR="00F06597" w:rsidRPr="00E60509" w:rsidRDefault="00F06597" w:rsidP="00BC5654">
            <w:pPr>
              <w:tabs>
                <w:tab w:val="left" w:pos="6320"/>
              </w:tabs>
              <w:bidi/>
              <w:spacing w:after="0" w:line="240" w:lineRule="auto"/>
              <w:contextualSpacing/>
              <w:jc w:val="both"/>
              <w:rPr>
                <w:rFonts w:ascii="Times New Roman" w:hAnsi="Times New Roman" w:cs="B Nazanin"/>
                <w:sz w:val="14"/>
                <w:szCs w:val="16"/>
                <w:lang w:bidi="fa-IR"/>
              </w:rPr>
            </w:pPr>
          </w:p>
        </w:tc>
        <w:tc>
          <w:tcPr>
            <w:tcW w:w="192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gridSpan w:val="2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992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raditional Arabic"/>
                <w:sz w:val="16"/>
                <w:szCs w:val="16"/>
              </w:rPr>
            </w:pPr>
          </w:p>
        </w:tc>
        <w:tc>
          <w:tcPr>
            <w:tcW w:w="851" w:type="dxa"/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06597" w:rsidRPr="00EF40D3" w:rsidTr="00F21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7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68613D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60509"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t>جمع امتياز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lang w:bidi="fa-IR"/>
              </w:rPr>
              <w:t>: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06597" w:rsidRPr="00E60509" w:rsidRDefault="00F06597" w:rsidP="00BC565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541EE" w:rsidRDefault="002964EB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B Mitra" w:hint="cs"/>
          <w:b/>
          <w:bCs/>
          <w:sz w:val="20"/>
          <w:szCs w:val="20"/>
          <w:rtl/>
        </w:rPr>
        <w:t xml:space="preserve">        </w:t>
      </w:r>
    </w:p>
    <w:p w:rsid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sz w:val="20"/>
          <w:szCs w:val="20"/>
          <w:rtl/>
        </w:rPr>
      </w:pPr>
    </w:p>
    <w:p w:rsidR="00BC5654" w:rsidRPr="009B1CB6" w:rsidRDefault="00520F8B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BC5654" w:rsidRPr="009B1CB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: نحوه محاسبه امتياز فرهنگي </w:t>
      </w:r>
    </w:p>
    <w:p w:rsidR="00BC5654" w:rsidRDefault="00520F8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3D64FB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-1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:كسب مقام در مسابقات قرآن(حفظ، قرائت و تفسير)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522" w:type="dxa"/>
          </w:tcPr>
          <w:p w:rsidR="00BC5654" w:rsidRPr="00BC5654" w:rsidRDefault="00BC5654" w:rsidP="00EC2FB0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520F8B">
        <w:trPr>
          <w:jc w:val="center"/>
        </w:trPr>
        <w:tc>
          <w:tcPr>
            <w:tcW w:w="1399" w:type="dxa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750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20F8B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3D64FB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4-2: 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کسب مقام در سایر موارد</w:t>
      </w:r>
    </w:p>
    <w:p w:rsidR="001C576E" w:rsidRDefault="001C576E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750"/>
        <w:gridCol w:w="1522"/>
        <w:gridCol w:w="1525"/>
        <w:gridCol w:w="1171"/>
      </w:tblGrid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برگزیدگان سایر مسابقات</w:t>
            </w: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مسابقات دینی</w:t>
            </w: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تعداد جزء های حفظ شده</w:t>
            </w: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مربیان قران</w:t>
            </w: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سایر موارد</w:t>
            </w:r>
          </w:p>
        </w:tc>
      </w:tr>
      <w:tr w:rsidR="003D64FB" w:rsidRPr="00A82856" w:rsidTr="006C6665">
        <w:trPr>
          <w:jc w:val="center"/>
        </w:trPr>
        <w:tc>
          <w:tcPr>
            <w:tcW w:w="1399" w:type="dxa"/>
          </w:tcPr>
          <w:p w:rsidR="003D64FB" w:rsidRPr="00BC5654" w:rsidRDefault="003D64FB" w:rsidP="006C6665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50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2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</w:tcPr>
          <w:p w:rsidR="003D64FB" w:rsidRPr="00BC5654" w:rsidRDefault="003D64FB" w:rsidP="006C6665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3D64FB" w:rsidRPr="00BC5654" w:rsidRDefault="003D64FB" w:rsidP="003D64FB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3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: فعاليت‌ در نهادهای دانشجویی: </w:t>
      </w:r>
    </w:p>
    <w:p w:rsidR="00520F8B" w:rsidRPr="00BC5654" w:rsidRDefault="00520F8B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561" w:type="dxa"/>
        <w:tblInd w:w="846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2466"/>
        <w:gridCol w:w="1134"/>
        <w:gridCol w:w="851"/>
      </w:tblGrid>
      <w:tr w:rsidR="00BC5654" w:rsidRPr="00A82856" w:rsidTr="00F911A9"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نهاد دانشجویی</w:t>
            </w:r>
          </w:p>
        </w:tc>
        <w:tc>
          <w:tcPr>
            <w:tcW w:w="4451" w:type="dxa"/>
            <w:gridSpan w:val="3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</w:t>
            </w:r>
          </w:p>
        </w:tc>
      </w:tr>
      <w:tr w:rsidR="00BC5654" w:rsidRPr="00A82856" w:rsidTr="00F911A9"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851" w:type="dxa"/>
          </w:tcPr>
          <w:p w:rsidR="00BC5654" w:rsidRPr="00BC5654" w:rsidRDefault="00BC5654" w:rsidP="00F911A9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F911A9">
        <w:trPr>
          <w:trHeight w:val="451"/>
        </w:trPr>
        <w:tc>
          <w:tcPr>
            <w:tcW w:w="3110" w:type="dxa"/>
            <w:vMerge w:val="restart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انجمن‌های علمی، کمیته‌های تحقیقات دانشجویی، کانون‌های فرهنگی، تشکل‌های سیاسی و شوراهای صنفی</w:t>
            </w: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دبیر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F911A9">
        <w:trPr>
          <w:trHeight w:val="416"/>
        </w:trPr>
        <w:tc>
          <w:tcPr>
            <w:tcW w:w="3110" w:type="dxa"/>
            <w:vMerge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6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شورای مرکزی یا هیات مدیره</w:t>
            </w:r>
          </w:p>
        </w:tc>
        <w:tc>
          <w:tcPr>
            <w:tcW w:w="1134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C5654" w:rsidRPr="00BC5654" w:rsidRDefault="00BC5654" w:rsidP="00A82856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1C576E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1C576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عضویت در نهادهای نظارتی: (حداکثر 5 امتیاز)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به ازای هر سال عضویت در نهادهای نظارتی، امتیازات مطابق جدول زیر محاسبه می‌گردد.</w:t>
      </w:r>
    </w:p>
    <w:tbl>
      <w:tblPr>
        <w:bidiVisual/>
        <w:tblW w:w="7513" w:type="dxa"/>
        <w:tblInd w:w="894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1985"/>
        <w:gridCol w:w="2054"/>
      </w:tblGrid>
      <w:tr w:rsidR="00BC5654" w:rsidRPr="00A82856" w:rsidTr="00520F8B">
        <w:tc>
          <w:tcPr>
            <w:tcW w:w="3474" w:type="dxa"/>
            <w:vMerge w:val="restart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39" w:type="dxa"/>
            <w:gridSpan w:val="2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امتیاز (حداکثر 5)</w:t>
            </w:r>
          </w:p>
        </w:tc>
      </w:tr>
      <w:tr w:rsidR="00BC5654" w:rsidRPr="00A82856" w:rsidTr="00520F8B">
        <w:tc>
          <w:tcPr>
            <w:tcW w:w="3474" w:type="dxa"/>
            <w:vMerge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2054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</w:t>
            </w:r>
          </w:p>
        </w:tc>
      </w:tr>
      <w:tr w:rsidR="00BC5654" w:rsidRPr="00A82856" w:rsidTr="00520F8B">
        <w:trPr>
          <w:trHeight w:val="693"/>
        </w:trPr>
        <w:tc>
          <w:tcPr>
            <w:tcW w:w="3474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دانشجویی کمیته انضباطی و  عضو دانشجویی کمیته ناظر بر نشریات</w:t>
            </w:r>
          </w:p>
        </w:tc>
        <w:tc>
          <w:tcPr>
            <w:tcW w:w="1985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054" w:type="dxa"/>
            <w:vAlign w:val="center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نشریات دانشجویی(حداکثر 6 امتياز)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tbl>
      <w:tblPr>
        <w:bidiVisual/>
        <w:tblW w:w="7493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1"/>
        <w:gridCol w:w="2342"/>
      </w:tblGrid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وضعيت همكاري</w:t>
            </w:r>
          </w:p>
        </w:tc>
        <w:tc>
          <w:tcPr>
            <w:tcW w:w="2342" w:type="dxa"/>
          </w:tcPr>
          <w:p w:rsidR="00BC5654" w:rsidRPr="00BC5654" w:rsidRDefault="00BC5654" w:rsidP="00F911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امتياز (حداکثر 6)</w:t>
            </w: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مدير مسئول يا سردبير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515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عضو شوراي سردبيري یا هيأت تحريريه</w:t>
            </w:r>
          </w:p>
        </w:tc>
        <w:tc>
          <w:tcPr>
            <w:tcW w:w="23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520F8B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6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تالیف کتب فرهنگی(حداکثر 5 امتیاز)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2700"/>
        <w:gridCol w:w="2581"/>
      </w:tblGrid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موضوع</w:t>
            </w:r>
          </w:p>
        </w:tc>
        <w:tc>
          <w:tcPr>
            <w:tcW w:w="2700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تک نفره</w:t>
            </w:r>
          </w:p>
        </w:tc>
        <w:tc>
          <w:tcPr>
            <w:tcW w:w="258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دو نفره و بالاتر</w:t>
            </w: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  <w:tcBorders>
              <w:bottom w:val="single" w:sz="4" w:space="0" w:color="auto"/>
            </w:tcBorders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تالیف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jc w:val="center"/>
        </w:trPr>
        <w:tc>
          <w:tcPr>
            <w:tcW w:w="2206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ترجمه و گردآوری</w:t>
            </w:r>
          </w:p>
        </w:tc>
        <w:tc>
          <w:tcPr>
            <w:tcW w:w="2700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8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Pr="00BC5654" w:rsidRDefault="00F911A9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 w:rsidR="003605CE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7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ادبی و هنري(حداکثر 50 درصد کل امتیاز فرهنگی)</w:t>
      </w:r>
    </w:p>
    <w:p w:rsid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در مسابقات، جشنواره‌هاي معتبر هنري و ادبي امتياز ذيل تعلق مي‌گيرد.</w:t>
      </w:r>
    </w:p>
    <w:p w:rsidR="00952FB5" w:rsidRPr="00BC5654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642"/>
        <w:gridCol w:w="1682"/>
        <w:gridCol w:w="1747"/>
        <w:gridCol w:w="1361"/>
      </w:tblGrid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82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747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361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82856">
        <w:trPr>
          <w:jc w:val="center"/>
        </w:trPr>
        <w:tc>
          <w:tcPr>
            <w:tcW w:w="1128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82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7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61" w:type="dxa"/>
          </w:tcPr>
          <w:p w:rsidR="00BC5654" w:rsidRPr="00BC5654" w:rsidRDefault="00BC5654" w:rsidP="00A8285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F911A9" w:rsidRDefault="00F911A9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F911A9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تبصره: به عناوین کسب شده در مسابقات استانی امتیاز بخش دانشگاهی تعلق می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گیرد.</w:t>
      </w:r>
    </w:p>
    <w:p w:rsidR="00BC5654" w:rsidRPr="00BC5654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8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سایر فعاليت‌هاي فرهنگی: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(حداکثر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5 امتیاز)</w:t>
      </w:r>
      <w:r w:rsidR="00B75A13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952FB5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75A13" w:rsidRDefault="00B75A13" w:rsidP="00B75A13">
      <w:pPr>
        <w:numPr>
          <w:ilvl w:val="0"/>
          <w:numId w:val="21"/>
        </w:num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....</w:t>
      </w:r>
    </w:p>
    <w:p w:rsidR="00BC5654" w:rsidRPr="00BC5654" w:rsidRDefault="00BC5654" w:rsidP="00B54597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تبصره 1: کلیه مدارک و مستندات فعالیتهای فوق باید به تایید مرجع ذی</w:t>
      </w:r>
      <w:r w:rsidRPr="00BC5654">
        <w:rPr>
          <w:rFonts w:ascii="Times New Roman" w:eastAsia="Times New Roman" w:hAnsi="Times New Roman" w:cs="B Nazanin" w:hint="eastAsia"/>
          <w:b/>
          <w:bCs/>
          <w:sz w:val="20"/>
          <w:szCs w:val="20"/>
          <w:rtl/>
          <w:lang w:bidi="fa-IR"/>
        </w:rPr>
        <w:t>‌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صلاح(معاونت فرهنگی، </w:t>
      </w:r>
      <w:r w:rsidR="00B54597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 xml:space="preserve">وزارت ارشاد </w:t>
      </w: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و...) رسیده باشد.</w:t>
      </w: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lastRenderedPageBreak/>
        <w:t>تبصره 2: در صورت متاهل بودن دانشجو، یک امتیاز به امتیازات فرهنگی وی افزوده می‌شود.</w:t>
      </w:r>
    </w:p>
    <w:p w:rsidR="00BC5654" w:rsidRPr="00BC5654" w:rsidRDefault="00BC5654" w:rsidP="00BC565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952FB5" w:rsidRDefault="003605CE" w:rsidP="003605C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4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-</w:t>
      </w:r>
      <w:r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9</w:t>
      </w:r>
      <w:r w:rsidR="00BC5654"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: فعاليت‌هاي ورزشي: (حداکثر 50 درصد کل امتیاز فرهنگی)</w:t>
      </w:r>
    </w:p>
    <w:p w:rsidR="00952FB5" w:rsidRDefault="00952FB5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BC5654" w:rsidRPr="00BC5654" w:rsidRDefault="00BC5654" w:rsidP="00952FB5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  <w:r w:rsidRPr="00BC5654">
        <w:rPr>
          <w:rFonts w:ascii="Times New Roman" w:eastAsia="Times New Roman" w:hAnsi="Times New Roman" w:cs="B Nazanin" w:hint="cs"/>
          <w:b/>
          <w:bCs/>
          <w:sz w:val="20"/>
          <w:szCs w:val="20"/>
          <w:rtl/>
          <w:lang w:bidi="fa-IR"/>
        </w:rPr>
        <w:t>به كسب عناوين ورزشي امتياز ذيل تعلق مي گيرد.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1644"/>
        <w:gridCol w:w="1643"/>
        <w:gridCol w:w="1644"/>
        <w:gridCol w:w="1644"/>
      </w:tblGrid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بين المللي</w:t>
            </w: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کشوری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منطقه ای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اول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دوم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C5654" w:rsidRPr="00A82856" w:rsidTr="00AF1DC8">
        <w:trPr>
          <w:trHeight w:val="328"/>
          <w:jc w:val="center"/>
        </w:trPr>
        <w:tc>
          <w:tcPr>
            <w:tcW w:w="1643" w:type="dxa"/>
          </w:tcPr>
          <w:p w:rsidR="00BC5654" w:rsidRPr="00BC5654" w:rsidRDefault="00BC5654" w:rsidP="00A82856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65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>مقام سوم</w:t>
            </w: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3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44" w:type="dxa"/>
          </w:tcPr>
          <w:p w:rsidR="00BC5654" w:rsidRPr="00BC5654" w:rsidRDefault="00BC5654" w:rsidP="00B3785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82856" w:rsidRDefault="00A82856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p w:rsidR="00C36B8E" w:rsidRDefault="00C36B8E" w:rsidP="00B54597">
      <w:pPr>
        <w:bidi/>
        <w:spacing w:after="0"/>
        <w:jc w:val="both"/>
        <w:rPr>
          <w:rFonts w:ascii="Times New Roman" w:eastAsia="Times New Roman" w:hAnsi="Times New Roman" w:cs="B Nazanin"/>
          <w:b/>
          <w:bCs/>
          <w:sz w:val="20"/>
          <w:szCs w:val="20"/>
          <w:rtl/>
          <w:lang w:bidi="fa-IR"/>
        </w:rPr>
      </w:pPr>
    </w:p>
    <w:p w:rsidR="00BC5654" w:rsidRPr="00BC5654" w:rsidRDefault="00BC5654" w:rsidP="00A8285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0"/>
          <w:szCs w:val="20"/>
          <w:lang w:bidi="fa-IR"/>
        </w:rPr>
      </w:pPr>
    </w:p>
    <w:sectPr w:rsidR="00BC5654" w:rsidRPr="00BC5654" w:rsidSect="00D25A67">
      <w:pgSz w:w="12240" w:h="15840"/>
      <w:pgMar w:top="2268" w:right="266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87" w:rsidRDefault="004C1987" w:rsidP="00A1688D">
      <w:pPr>
        <w:spacing w:after="0" w:line="240" w:lineRule="auto"/>
      </w:pPr>
      <w:r>
        <w:separator/>
      </w:r>
    </w:p>
  </w:endnote>
  <w:endnote w:type="continuationSeparator" w:id="0">
    <w:p w:rsidR="004C1987" w:rsidRDefault="004C1987" w:rsidP="00A1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E0002E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87" w:rsidRDefault="004C1987" w:rsidP="00A1688D">
      <w:pPr>
        <w:spacing w:after="0" w:line="240" w:lineRule="auto"/>
      </w:pPr>
      <w:r>
        <w:separator/>
      </w:r>
    </w:p>
  </w:footnote>
  <w:footnote w:type="continuationSeparator" w:id="0">
    <w:p w:rsidR="004C1987" w:rsidRDefault="004C1987" w:rsidP="00A16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8.15pt" o:bullet="t">
        <v:imagedata r:id="rId1" o:title=""/>
      </v:shape>
    </w:pict>
  </w:numPicBullet>
  <w:abstractNum w:abstractNumId="0">
    <w:nsid w:val="048D5399"/>
    <w:multiLevelType w:val="hybridMultilevel"/>
    <w:tmpl w:val="65CA4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A1394"/>
    <w:multiLevelType w:val="hybridMultilevel"/>
    <w:tmpl w:val="75386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8FD"/>
    <w:multiLevelType w:val="multilevel"/>
    <w:tmpl w:val="52E2412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0510CA"/>
    <w:multiLevelType w:val="hybridMultilevel"/>
    <w:tmpl w:val="9AF2B0B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212C51B0"/>
    <w:multiLevelType w:val="hybridMultilevel"/>
    <w:tmpl w:val="EEEC86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75062"/>
    <w:multiLevelType w:val="hybridMultilevel"/>
    <w:tmpl w:val="ED162B04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82F555A"/>
    <w:multiLevelType w:val="hybridMultilevel"/>
    <w:tmpl w:val="6D4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5FB"/>
    <w:multiLevelType w:val="hybridMultilevel"/>
    <w:tmpl w:val="84647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56859"/>
    <w:multiLevelType w:val="hybridMultilevel"/>
    <w:tmpl w:val="01FEDF84"/>
    <w:lvl w:ilvl="0" w:tplc="04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2FED5474"/>
    <w:multiLevelType w:val="hybridMultilevel"/>
    <w:tmpl w:val="9DB25536"/>
    <w:lvl w:ilvl="0" w:tplc="8F845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6572A"/>
    <w:multiLevelType w:val="hybridMultilevel"/>
    <w:tmpl w:val="79B0EC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34F3A"/>
    <w:multiLevelType w:val="hybridMultilevel"/>
    <w:tmpl w:val="7EB20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853C1"/>
    <w:multiLevelType w:val="hybridMultilevel"/>
    <w:tmpl w:val="912CB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F3651"/>
    <w:multiLevelType w:val="multilevel"/>
    <w:tmpl w:val="EF92329E"/>
    <w:lvl w:ilvl="0">
      <w:start w:val="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0F64D3"/>
    <w:multiLevelType w:val="multilevel"/>
    <w:tmpl w:val="9B70A82C"/>
    <w:lvl w:ilvl="0">
      <w:start w:val="6"/>
      <w:numFmt w:val="decimal"/>
      <w:lvlText w:val="%1-"/>
      <w:lvlJc w:val="left"/>
      <w:pPr>
        <w:ind w:left="765" w:hanging="765"/>
      </w:pPr>
      <w:rPr>
        <w:rFonts w:hint="default"/>
        <w:b/>
      </w:rPr>
    </w:lvl>
    <w:lvl w:ilvl="1">
      <w:start w:val="8"/>
      <w:numFmt w:val="decimal"/>
      <w:lvlText w:val="%1-%2-"/>
      <w:lvlJc w:val="left"/>
      <w:pPr>
        <w:ind w:left="990" w:hanging="765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215" w:hanging="765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960" w:hanging="2160"/>
      </w:pPr>
      <w:rPr>
        <w:rFonts w:hint="default"/>
        <w:b/>
      </w:rPr>
    </w:lvl>
  </w:abstractNum>
  <w:abstractNum w:abstractNumId="16">
    <w:nsid w:val="577E4789"/>
    <w:multiLevelType w:val="hybridMultilevel"/>
    <w:tmpl w:val="16E6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23C24"/>
    <w:multiLevelType w:val="hybridMultilevel"/>
    <w:tmpl w:val="B59001C6"/>
    <w:lvl w:ilvl="0" w:tplc="22128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F2C3B"/>
    <w:multiLevelType w:val="hybridMultilevel"/>
    <w:tmpl w:val="1E7E28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93277"/>
    <w:multiLevelType w:val="hybridMultilevel"/>
    <w:tmpl w:val="78665F5C"/>
    <w:lvl w:ilvl="0" w:tplc="E304D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9B0821"/>
    <w:multiLevelType w:val="hybridMultilevel"/>
    <w:tmpl w:val="12C0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3A65"/>
    <w:multiLevelType w:val="hybridMultilevel"/>
    <w:tmpl w:val="E5C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8"/>
  </w:num>
  <w:num w:numId="18">
    <w:abstractNumId w:val="15"/>
  </w:num>
  <w:num w:numId="19">
    <w:abstractNumId w:val="14"/>
  </w:num>
  <w:num w:numId="20">
    <w:abstractNumId w:val="7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9E"/>
    <w:rsid w:val="00011834"/>
    <w:rsid w:val="00031E6A"/>
    <w:rsid w:val="0009057D"/>
    <w:rsid w:val="001007DA"/>
    <w:rsid w:val="00104321"/>
    <w:rsid w:val="00124D25"/>
    <w:rsid w:val="0014358B"/>
    <w:rsid w:val="00147950"/>
    <w:rsid w:val="00170E4B"/>
    <w:rsid w:val="0018208F"/>
    <w:rsid w:val="001A70CC"/>
    <w:rsid w:val="001C235B"/>
    <w:rsid w:val="001C576E"/>
    <w:rsid w:val="001F1A5C"/>
    <w:rsid w:val="00213AB7"/>
    <w:rsid w:val="00216CA2"/>
    <w:rsid w:val="00224518"/>
    <w:rsid w:val="002447F7"/>
    <w:rsid w:val="002507AC"/>
    <w:rsid w:val="00261510"/>
    <w:rsid w:val="00292FC2"/>
    <w:rsid w:val="002964EB"/>
    <w:rsid w:val="00296747"/>
    <w:rsid w:val="002B45EC"/>
    <w:rsid w:val="002B61CB"/>
    <w:rsid w:val="00302947"/>
    <w:rsid w:val="0030459E"/>
    <w:rsid w:val="0033550E"/>
    <w:rsid w:val="003605CE"/>
    <w:rsid w:val="003723F5"/>
    <w:rsid w:val="003B6A69"/>
    <w:rsid w:val="003D55F5"/>
    <w:rsid w:val="003D64FB"/>
    <w:rsid w:val="003F0AFB"/>
    <w:rsid w:val="00431514"/>
    <w:rsid w:val="00433FE3"/>
    <w:rsid w:val="004411E3"/>
    <w:rsid w:val="00462A47"/>
    <w:rsid w:val="004741B4"/>
    <w:rsid w:val="004842C7"/>
    <w:rsid w:val="00492931"/>
    <w:rsid w:val="004A6800"/>
    <w:rsid w:val="004C1987"/>
    <w:rsid w:val="004E72E7"/>
    <w:rsid w:val="004F6A91"/>
    <w:rsid w:val="00515F9B"/>
    <w:rsid w:val="00520F8B"/>
    <w:rsid w:val="00544578"/>
    <w:rsid w:val="00577ABD"/>
    <w:rsid w:val="005847A1"/>
    <w:rsid w:val="00591E32"/>
    <w:rsid w:val="005C0ECA"/>
    <w:rsid w:val="005C10C1"/>
    <w:rsid w:val="005C4068"/>
    <w:rsid w:val="005F5185"/>
    <w:rsid w:val="006002EE"/>
    <w:rsid w:val="00623E97"/>
    <w:rsid w:val="00637909"/>
    <w:rsid w:val="0068613D"/>
    <w:rsid w:val="00687BC9"/>
    <w:rsid w:val="006A6866"/>
    <w:rsid w:val="006B7C3A"/>
    <w:rsid w:val="006E6483"/>
    <w:rsid w:val="007121A3"/>
    <w:rsid w:val="0072505C"/>
    <w:rsid w:val="00734125"/>
    <w:rsid w:val="007348CD"/>
    <w:rsid w:val="00772A50"/>
    <w:rsid w:val="0078097C"/>
    <w:rsid w:val="00784EFD"/>
    <w:rsid w:val="007968E8"/>
    <w:rsid w:val="007B09DC"/>
    <w:rsid w:val="007D7618"/>
    <w:rsid w:val="00814BA4"/>
    <w:rsid w:val="0083159E"/>
    <w:rsid w:val="0084760F"/>
    <w:rsid w:val="00873438"/>
    <w:rsid w:val="00920110"/>
    <w:rsid w:val="00920A8C"/>
    <w:rsid w:val="009452D1"/>
    <w:rsid w:val="00952FB5"/>
    <w:rsid w:val="009B1CB6"/>
    <w:rsid w:val="009B31DD"/>
    <w:rsid w:val="009C1BD3"/>
    <w:rsid w:val="009D44D1"/>
    <w:rsid w:val="009E59A6"/>
    <w:rsid w:val="00A00943"/>
    <w:rsid w:val="00A1688D"/>
    <w:rsid w:val="00A21481"/>
    <w:rsid w:val="00A27915"/>
    <w:rsid w:val="00A6363D"/>
    <w:rsid w:val="00A82856"/>
    <w:rsid w:val="00A8488B"/>
    <w:rsid w:val="00A85AC8"/>
    <w:rsid w:val="00AB065B"/>
    <w:rsid w:val="00AB6428"/>
    <w:rsid w:val="00AC434B"/>
    <w:rsid w:val="00AE29B1"/>
    <w:rsid w:val="00AF2A42"/>
    <w:rsid w:val="00B16FCA"/>
    <w:rsid w:val="00B24E6E"/>
    <w:rsid w:val="00B26185"/>
    <w:rsid w:val="00B3785E"/>
    <w:rsid w:val="00B54597"/>
    <w:rsid w:val="00B75A13"/>
    <w:rsid w:val="00BA2C31"/>
    <w:rsid w:val="00BB1EA0"/>
    <w:rsid w:val="00BB3793"/>
    <w:rsid w:val="00BC5654"/>
    <w:rsid w:val="00BD110C"/>
    <w:rsid w:val="00BE27B2"/>
    <w:rsid w:val="00BE3D42"/>
    <w:rsid w:val="00C34BA0"/>
    <w:rsid w:val="00C36B8E"/>
    <w:rsid w:val="00C44868"/>
    <w:rsid w:val="00C70989"/>
    <w:rsid w:val="00C95780"/>
    <w:rsid w:val="00CA75A6"/>
    <w:rsid w:val="00CB27D2"/>
    <w:rsid w:val="00D066E9"/>
    <w:rsid w:val="00D06A8A"/>
    <w:rsid w:val="00D13BB7"/>
    <w:rsid w:val="00D22180"/>
    <w:rsid w:val="00D25A67"/>
    <w:rsid w:val="00D35DA0"/>
    <w:rsid w:val="00D40691"/>
    <w:rsid w:val="00D517F1"/>
    <w:rsid w:val="00D740FA"/>
    <w:rsid w:val="00D77C1D"/>
    <w:rsid w:val="00D927A5"/>
    <w:rsid w:val="00D9626E"/>
    <w:rsid w:val="00DB0F3D"/>
    <w:rsid w:val="00DB1DBB"/>
    <w:rsid w:val="00DC4D9F"/>
    <w:rsid w:val="00E555E3"/>
    <w:rsid w:val="00E8174C"/>
    <w:rsid w:val="00E962BA"/>
    <w:rsid w:val="00EC210F"/>
    <w:rsid w:val="00EC2FB0"/>
    <w:rsid w:val="00EC42B6"/>
    <w:rsid w:val="00EC72D1"/>
    <w:rsid w:val="00EC7A5B"/>
    <w:rsid w:val="00ED61FD"/>
    <w:rsid w:val="00EE2A4E"/>
    <w:rsid w:val="00F0356C"/>
    <w:rsid w:val="00F06597"/>
    <w:rsid w:val="00F214C9"/>
    <w:rsid w:val="00F279DD"/>
    <w:rsid w:val="00F4222D"/>
    <w:rsid w:val="00F541EE"/>
    <w:rsid w:val="00F72A34"/>
    <w:rsid w:val="00F87E88"/>
    <w:rsid w:val="00F9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B2EEEE-69EC-4BAE-83FD-7E9BD248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9E"/>
    <w:pPr>
      <w:ind w:left="720"/>
      <w:contextualSpacing/>
    </w:pPr>
  </w:style>
  <w:style w:type="table" w:styleId="TableGrid">
    <w:name w:val="Table Grid"/>
    <w:basedOn w:val="TableNormal"/>
    <w:uiPriority w:val="59"/>
    <w:rsid w:val="009201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0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168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1688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1688D"/>
    <w:rPr>
      <w:sz w:val="22"/>
      <w:szCs w:val="22"/>
    </w:rPr>
  </w:style>
  <w:style w:type="paragraph" w:styleId="FootnoteText">
    <w:name w:val="footnote text"/>
    <w:basedOn w:val="Normal"/>
    <w:link w:val="FootnoteTextChar"/>
    <w:rsid w:val="00BC56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rsid w:val="00BC5654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BC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71CE-0CFF-4E81-8A86-1D63619B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l.yahyaei</dc:creator>
  <cp:lastModifiedBy>مريم اصغري</cp:lastModifiedBy>
  <cp:revision>2</cp:revision>
  <cp:lastPrinted>2018-12-10T08:41:00Z</cp:lastPrinted>
  <dcterms:created xsi:type="dcterms:W3CDTF">2021-11-03T09:43:00Z</dcterms:created>
  <dcterms:modified xsi:type="dcterms:W3CDTF">2021-11-03T09:43:00Z</dcterms:modified>
</cp:coreProperties>
</file>